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232</w:t>
        <w:br/>
        <w:br/>
        <w:br/>
        <w:br/>
        <w:t>Следы грёз былых воинов</w:t>
        <w:br/>
        <w:br/>
        <w:t>Прибыв в Илевенталь, меня охватило неудержимое желание отправиться на то адское Кристаллическое плато (минное поле), но я понимал, что если потащу Эмуль в опасную зону, где мгновенный урон выше, чем в Рулуиасе, то на этот раз точно придётся делать харакири в знак извинения.</w:t>
        <w:br/>
        <w:br/>
        <w:t>— Пока делаешь — ад, а как закончишь — хочется ещё раз попробовать.</w:t>
        <w:br/>
        <w:br/>
        <w:t>Как-нибудь в другой раз устрою налёт, а пока цель — Руины Древнего Замка Мукаракуё.</w:t>
        <w:br/>
        <w:t>Эта зона состоит из двух полей: равнины и древнего замка. В отличие от равнины, где обитают в основном биологические монстры, внутри древнего замка, по слухам, появляются монстры совершенно другой категории… причём охрененно сильные.</w:t>
        <w:br/>
        <w:br/>
        <w:t>Судя по предварительно собранной информации, оценки были весьма воодушевляющими: «80-й уровень — это самый минимум», «Без средств самозащиты тыл с высокой вероятностью умрёт», «ИИ не такой зверский, как у Охотников за головами, но всё равно жестокий», «Чистым магам вход воспрещён» и так далее…</w:t>
        <w:br/>
        <w:br/>
        <w:t>— Контуар Найт — это, похоже, и есть тот самый рыцарь контура, о котором говорила Рей-си.</w:t>
        <w:br/>
        <w:br/>
        <w:t>— Ого… Типа скелета?</w:t>
        <w:br/>
        <w:br/>
        <w:t>— Кто знает. Не хочу портить удовольствие, поэтому особо не гуглил.</w:t>
        <w:br/>
        <w:br/>
        <w:t>Но, по крайней мере, вероятность столкновения с другими игроками я оцениваю как невысокую.</w:t>
        <w:br/>
        <w:t>Ведь на сайтах с гайдами оценка этой локации — «Бесполезное поле, куда стоит идти только ради проверки сил».</w:t>
        <w:br/>
        <w:br/>
        <w:t>— Опыт не особо вкусный, предметы не падают, хороших вещей тоже не найти…</w:t>
        <w:br/>
        <w:br/>
        <w:t>Впрочем, неизвестно, где какой уник может скрываться, поэтому исследования, похоже, продолжаются… Но всё же это игра.</w:t>
        <w:br/>
        <w:t>Основная цель — развлечение, и вряд ли найдётся много игроков, которые будут лазить по малоприбыльным местам посреди ночи в будний день.</w:t>
        <w:br/>
        <w:br/>
        <w:t>— Ну, похоже, что-то там всё-таки было.</w:t>
        <w:br/>
        <w:br/>
        <w:t>Ведь мы пришли сюда по уникальному сценарию EX.</w:t>
        <w:br/>
        <w:t>Пройдя через искорёженные ворота, явно разрушенные ударом извне и навевающие мысли о какой-то трагической истории, мы ступили внутрь замка.</w:t>
        <w:br/>
        <w:br/>
        <w:t>— Ого, как темно… Хюэ?!</w:t>
        <w:br/>
        <w:br/>
        <w:t>— Повезло тебе, Эмуль. Видишь, стало светло?</w:t>
        <w:br/>
        <w:br/>
        <w:t>— Это не Санраку-сан сделал светло?!</w:t>
        <w:br/>
        <w:br/>
        <w:t>Точно.</w:t>
        <w:br/>
        <w:t>Неважно, по какому принципу зажёгся свет, но похоже, это сооружение, хранящее следы технологий эпохи богов, всё ещё функционирует (·····).</w:t>
        <w:br/>
        <w:br/>
        <w:t>— По лору, кажется, так: древние руины эпохи богов какая-то страна в древности использовала как замок, но потом он по каким-то причинам был разрушен… так?</w:t>
        <w:br/>
        <w:br/>
        <w:t>— Да! Кажется, я слышала, что его использовали во время то-оицу сэнсо-о? Войны за объединение?</w:t>
        <w:br/>
        <w:br/>
        <w:t>У людей своя история, у воинов — своя. Можно было бы расспросить клан аналитиков, но, честно говоря, от той фальшивой махо-сёдзё веет типом людей, которые любят долгие рассказы.</w:t>
        <w:br/>
        <w:t>К тому же, это тот тип, который увлекает слушателя. Спрошу, когда будет время.</w:t>
        <w:br/>
        <w:br/>
        <w:t>— То есть, уровень цивилизации тех, кто это построил, и тех, кто использовал последними, разный, поэтому такая мешанина.</w:t>
        <w:br/>
        <w:br/>
        <w:t>Я и Эмуль на моей голове продвигались вперёд, пиная по пути выцветший шлем, совершенно неуместный в здании с атмосферой научной фантастики.</w:t>
        <w:br/>
        <w:t>Спартанский шлем в коринфском стиле, созданный по мотивам спинного плавника Арктуса Регалекса, оказался неудобным для сидения, так что сейчас я снова с птичьей головой.</w:t>
        <w:br/>
        <w:t>А то если надену голову лосося, она будет жаловаться на запах… Какая привередливая.</w:t>
        <w:br/>
        <w:br/>
        <w:t>* * *</w:t>
        <w:br/>
        <w:br/>
        <w:t>— …Санраку-сан, я что-то чувствую.</w:t>
        <w:br/>
        <w:br/>
        <w:t>— Неудивительно. Говорят, они не бродят, а стоят на месте.</w:t>
        <w:br/>
        <w:br/>
        <w:t>Бродячий тип — это те, кто после появления перемещается по всей зоне. Стационарный тип — те, кто не покидает определённой области.</w:t>
        <w:br/>
        <w:t>Первые преследуют при побеге, вторые могут отстать, если пересечь определённую границу.</w:t>
        <w:br/>
        <w:br/>
        <w:t>Пробираясь мимо сгнивших деревянных ящиков и сломанных ржавых мечей — следов прошлого, более нового, чем эпоха богов, но более древнего, чем настоящее, — мы с Эмуль прошли через автоматически открывающиеся механические двери.</w:t>
        <w:br/>
        <w:t>И перед нашими глазами предстало неожиданно просторное помещение по сравнению с коридором. Для меня, знакомого с понятием киберпанка, это был «вестибюль», который когда-то вёл в несколько других зон.</w:t>
        <w:br/>
        <w:br/>
        <w:t>И посреди этих научно-фантастических руин величественно стоял он (··). И я по-настоящему понял, что имела в виду Рей-си под «рыцарем контура».</w:t>
        <w:br/>
        <w:br/>
        <w:t>— Понятно. Нарисован только контур на прозрачном фоне, поэтому внутри пустота…</w:t>
        <w:br/>
        <w:br/>
        <w:t>— Санраку-сан! Больше никого нет!</w:t>
        <w:br/>
        <w:br/>
        <w:t>Дуэль один на один? Следует ли это считать рыцарским духом, соответствующим его внешности?</w:t>
        <w:br/>
        <w:t>Если описывать этого рыцаря, то, как и говорила Рей-си, это был рыцарь, состоящий только из контуров, окрашенных в цвет фона.</w:t>
        <w:br/>
        <w:t>Из-за отсутствия внутреннего содержания (цвета) при воплощении в трёхмерном пространстве он выглядел неестественно, словно рыцарская фигура, собранная только из точек и линий, как детская площадка-«джунгли», которую сейчас редко встретишь.</w:t>
        <w:br/>
        <w:br/>
        <w:t>Но нет. То, из чего он состоял, не было хрупким каркасом, который можно сломать ударом.</w:t>
        <w:br/>
        <w:t>Разве может двуручный меч, нарисованный только точками и линиями, издавать тяжёлый свист ветра?</w:t>
        <w:br/>
        <w:br/>
        <w:t>— Эмуль, раз он хочет дуэль, я принимаю вызов. Не вмешивайся, сосредоточься на самозащите.</w:t>
        <w:br/>
        <w:br/>
        <w:t>— Да! Я так и думала, что Санраку-сан так скажет!</w:t>
        <w:br/>
        <w:br/>
        <w:t>Стоит ли радоваться такому доверию?</w:t>
        <w:br/>
        <w:t>Но когда меня подбадривают из угла вестибюля, хлопая крыльями, это приятно.</w:t>
        <w:br/>
        <w:br/>
        <w:t>— Поединок один на один. Я тебя честно одолею, так что нападай.</w:t>
        <w:br/>
        <w:br/>
        <w:t>Я достаю не парные мечи… а Зеркальный Щит Плутона (Дис Патер) и Меч Пожирателя Морей (Блю Предатор).</w:t>
        <w:br/>
        <w:t>Когда я в последний раз использовал стандартное снаряжение мечника — одноручный меч и щит?.. Может, в той фейриксо? Я использовал его почти до самого финального босса.</w:t>
        <w:br/>
        <w:br/>
        <w:t>— Специальные вспомогательные средства (скиллы) не нужны. Я покажу тебе, что можно сражаться одним лишь мастерством (техом)!</w:t>
        <w:br/>
        <w:br/>
        <w:t>* * *</w:t>
        <w:br/>
        <w:br/>
        <w:t>В чём главное различие между боем с монстром и с игроком? Я определяю это как «качество уязвимости».</w:t>
        <w:br/>
        <w:t>Монстр… то есть, моб, предназначенный для убийства, каким бы свирепым он ни был, всегда имеет уязвимость, предусмотренную разработчиками как «окно для атаки».</w:t>
        <w:br/>
        <w:t>В отличие от этого, бой с игроком. Даже если результат всегда безопасен, сам процесс — это, по сути, убийство.</w:t>
        <w:br/>
        <w:t>Именно потому, что на биологическом уровне нет риска и можно продолжать бесконечно, мы можем ловить пули головой и бросать вызов хоть дьяволам, хоть злым богам.</w:t>
        <w:br/>
        <w:br/>
        <w:t>Я отвлёкся. Суть в том, что «уязвимость» в PvP — это буквальная уязвимость. Это не пауза, вставленная композитором между нотами в игре, а дыхание, которое неизбежно приходится делать между действиями.</w:t>
        <w:br/>
        <w:br/>
        <w:t>То есть, к чему я веду? Этот Рыцарь Контура (Контуар Найт) относится ко второму типу, и у него почти нет явных уязвимостей.</w:t>
        <w:br/>
        <w:br/>
        <w:t>— Довольно… силён… Кх!</w:t>
        <w:br/>
        <w:br/>
        <w:t>Активирую «Мгновенное Зрение (Момент Сайт)». Мир на мгновение замирает, окутывая моё восприятие странным ощущением.</w:t>
        <w:br/>
        <w:t>Не хочу особо задумываться о том, по какому системному принципу это работает, но я сбиваю щитом сбоку двуручный меч, медленно летящий в меня в замедленной съёмке, которую, кажется, можно легко поймать.</w:t>
        <w:br/>
        <w:br/>
        <w:t>Ускоряется только моё мышление. Движения тела, как и у Рыцаря Контура, замедлены, но всё же парирование щитом срабатывает быстрее, чем двуручный меч успевает вонзиться в меня.</w:t>
        <w:br/>
        <w:br/>
        <w:t>— Кх!</w:t>
        <w:br/>
        <w:br/>
        <w:t>Возможность отключать по желанию — это очень хорошо.</w:t>
        <w:br/>
        <w:t>Замедленная съёмка возвращается к нормальной скорости, и двуручный меч, отбитый в момент, когда уклониться было невозможно, пролетает мимо меня.</w:t>
        <w:br/>
        <w:t>Уязвимость в PvP нужно создавать самому. В этом плане с этим монстром, к которому можно применить почти те же ощущения, что и в PvP, тем легче сражаться, чем опытнее игрок в PvP.</w:t>
        <w:br/>
        <w:br/>
        <w:t>— Это вообще действует?!</w:t>
        <w:br/>
        <w:br/>
        <w:t>Атаки по линиям (·), из которых он состоит, бесполезны. Оружие не изнашивается, но даже одна линия отбивает удар со всей силы.</w:t>
        <w:br/>
        <w:t>Но эффективный способ есть. Похоже, урон засчитывается, если атаковать его изнутри, между линиями, из которых он состоит.</w:t>
        <w:br/>
        <w:br/>
        <w:t>Как бы это сказать? У этих Рыцарей Контура есть «внутренности». Это не материальная плоть, а, скажем так, воздух, наполняющий рыцарскую форму, как воздушный шарик.</w:t>
        <w:br/>
        <w:t>Если ткнуть, он не лопнет, но если глубоко вонзить меч в эту бесцветную прозрачность, он шатнётся.</w:t>
        <w:br/>
        <w:br/>
        <w:t>Теория сейчас не важна. Если исчерпать энергию или магию, которая делает этого рыцаря из контуров рыцарем, он падёт! Наверное!</w:t>
        <w:br/>
        <w:br/>
        <w:t>— Раз уж физический урон действует, то я не проиграю!</w:t>
        <w:br/>
        <w:br/>
        <w:t>Эффект Меча Пожирателя Морей (Блю Предатор) — «бонус к урону против подводных монстров», что делает его бесполезным почти везде, кроме Рулуиаса. Но даже без этого это способное оружие, с которым можно сражаться благодаря базовым характеристикам.</w:t>
        <w:br/>
        <w:t>По остроте он уступает Клинку, Жаждущему Совершенства (Дуксрам), но этот меч, созданный из когтей и клыков зверя, более яростно вонзается внутрь Рыцаря Контура.</w:t>
        <w:br/>
        <w:br/>
        <w:t>— Фух… В следующий раз приходи в броне, которая действительно останавливает атаки.</w:t>
        <w:br/>
        <w:br/>
        <w:t>Ощущение, что я достиг дна запаса здоровья Рыцаря Контура. Когда я вытаскиваю Меч Пожирателя Морей (Блю Предатор), рыцарь застывает в ошеломлённой позе и рассыпается с такой же лёгкостью, как карточный домик, а затем исчезает.</w:t>
        <w:br/>
        <w:br/>
        <w:t>Предметов не выпало. Уровень Extend, так что проверить численно нельзя, но и опыта немного.</w:t>
        <w:br/>
        <w:t>При этом такой ИИ и такая сложность… Понятно. Если бы не уник, я бы сюда больше не пришёл.</w:t>
        <w:br/>
        <w:br/>
        <w:t>— Ну что, Эмуль, вперёд.</w:t>
        <w:br/>
        <w:br/>
        <w:t>* * *</w:t>
        <w:br/>
        <w:br/>
        <w:t>*История королевств этого мира не уступает по насыщенности истории Японии, так что клан аналитиков с большим удовольствием составил историческую хронику.*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