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253</w:t>
        <w:br/>
        <w:br/>
        <w:br/>
        <w:br/>
        <w:t>Человек: этот шаг называют прогрессом или вызовом</w:t>
        <w:br/>
        <w:br/>
        <w:t>Шокирующая правда, открывшаяся только что: личность «Сайга-0», обладателя титула «Максимальный Урон (Атакхолдер)» в ШанФро, хардкорного игрока, внёсшего огромный вклад в битвы с Лукаорном и Ктарнидом, — это сама Сайго Рэй…!</w:t>
        <w:br/>
        <w:br/>
        <w:t>— Кстати, может, и наоборот тоже раскрыто?</w:t>
        <w:br/>
        <w:br/>
        <w:t>— Ха-ха-ха, прости. Когда Рэй-тян рассказала об игроке «Санраку», я подумала: «А вдруг?!» — и проболталась.</w:t>
        <w:br/>
        <w:br/>
        <w:t>Ну да, хотя и с небольшими вариациями, я обычно использую ник «Санраку» во всех играх. А-а, но в этом, может, виноват я сам, раз так сильно выделялся, что Рей-си… то есть, Сайго-сан упомянула меня в реале?</w:t>
        <w:br/>
        <w:br/>
        <w:t>— Эм, это… Прости, что молчала…</w:t>
        <w:br/>
        <w:br/>
        <w:t>— Да нет, это же не то, о чём стоит кричать на каждом углу…</w:t>
        <w:br/>
        <w:br/>
        <w:t>Стоп. Тогда почему она раскрыла это сейчас? Для геймера реальная информация — это своего рода табу. Если только в игре не сложилась настолько крепкая дружба, что она переходит в реал. Но сейчас, в разгар клановых разборок, какова причина этого откровения?</w:t>
        <w:br/>
        <w:br/>
        <w:t>— Хм… Понятно.</w:t>
        <w:br/>
        <w:br/>
        <w:t>Всё-таки стратег. Раз уж стало известно, что за Рей-си скрывается идеальная во всех отношениях Сайго-сан, то всё логично. Причина, по которой Сайго-сан раскрыла свою личность именно сейчас, — это формирование «уникальной связи с Санраку».</w:t>
        <w:br/>
        <w:t>Как Пенсилгон и Сайга-100 тайно связаны, так и она создаёт ещё один, более глубокий канал связи, помимо официального и неофициального.</w:t>
        <w:br/>
        <w:t>Самая крепкая связь со мной, игроком, владеющим огромным количеством информации, — у Пенсилгон и Оикаццо. На втором месте — члены «Странствующего Волка».</w:t>
        <w:br/>
        <w:br/>
        <w:t>Но если сюда добавится Рей-си, имеющая чёткую связь со мной в реале, то расклад сильно изменится.</w:t>
        <w:br/>
        <w:t>Рей-си принимала активное участие в победе над Ктарнидом. Это означает, что у неё есть связь с половиной членов «Странствующего Волка». Но этого было недостаточно. Раз уж Сайга-0 хочет вступить в «Странствующий Волк», то информация, которой владеет группа, победившая Ктарнида, останется внутри клана. То есть, это не стало бы исключительным преимуществом Рей-си.</w:t>
        <w:br/>
        <w:br/>
        <w:t>Но если у неё будет личная связь со мной? Честно говоря, у меня полно информации, которую я не раскрываю даже членам клана. Наличие личной связи со мной — этого достаточно, чтобы «Библиотека» клюнула.</w:t>
        <w:br/>
        <w:br/>
        <w:t>Да, цель Рей-си… Сайго-сан — опередить других (··) игроков. Не догнать меня, а вырваться вперёд среди тех, кто преследует меня…!</w:t>
        <w:br/>
        <w:t>Это шаг к получению информации о Кроличьей Норе, известной пока только мне и Акицу Акане…!</w:t>
        <w:br/>
        <w:br/>
        <w:t>Но даже так, какая смелость! Сознательно применить к себе обоюдоострый меч реального разоблачения.</w:t>
        <w:br/>
        <w:t>Раскрывая мою реальную личность, она одновременно раскрывает и свою, создавая некое чувство солидарности. К тому же, она умело играет на психологической уязвимости — радости от того, что в реале нашёлся человек с общим хобби…!</w:t>
        <w:br/>
        <w:br/>
        <w:t>— Дьявольская… хитрость…!</w:t>
        <w:br/>
        <w:br/>
        <w:t>— Х-хитрость?..</w:t>
        <w:br/>
        <w:br/>
        <w:t>— Не торопись, Рэй-тян. Лучше надёжно устанавливать флаги, чем пытаться добиться резкого прогресса.</w:t>
        <w:br/>
        <w:br/>
        <w:t>— Д-да!..</w:t>
        <w:br/>
        <w:br/>
        <w:t>Да, как говорит Ивамаки-сан.</w:t>
        <w:br/>
        <w:t>Когда она узнала, что я — Санраку? Неужели уже во время побега из Сардремы? Возможно. Но от этого ещё невероятнее.</w:t>
        <w:br/>
        <w:t>С середины летних каникул и до сих пор она ни разу не дала мне понять, что «Рей-си = Сайго-сан», дожидаясь момента, когда моё впечатление о Рей-си улучшится.</w:t>
        <w:br/>
        <w:br/>
        <w:t>Хе-хе-хе, меня провели. Но вместо злости от обмана — удивление: «Серьёзно?!». Словно в детективном романе увидел неожиданную развязку с раскрытием всех ниточек…</w:t>
        <w:br/>
        <w:br/>
        <w:t>— Эм, это, то…</w:t>
        <w:br/>
        <w:br/>
        <w:t>— М?</w:t>
        <w:br/>
        <w:br/>
        <w:t>— Если… эм, если вы не против, то… эм… сегодня вечером… нет, завтра! Завтра!.. В-вместе! ШанФро, и-играть, не хотите?..</w:t>
        <w:br/>
        <w:br/>
        <w:t>Хе-хе-хе, она собирается загнать меня в угол одним махом… Вызов принят.</w:t>
        <w:br/>
        <w:br/>
        <w:t>— Окей. Всё равно до следующей недели вроде как свободен.</w:t>
        <w:br/>
        <w:br/>
        <w:t>Я принимаю вызов!</w:t>
        <w:br/>
        <w:br/>
        <w:t>* * *</w:t>
        <w:br/>
        <w:br/>
        <w:t>Некоторое время спустя, после того как Ракуро вышел из магазина.</w:t>
        <w:br/>
        <w:br/>
        <w:t>— Рэй-тян, ты ведь немного потянула время, сказав, что сегодня не сможешь собраться с мыслями?</w:t>
        <w:br/>
        <w:br/>
        <w:t>— Ух…</w:t>
        <w:br/>
        <w:br/>
        <w:t>— Вот в этом-то и дело. Вот в этом. Я не говорю, что нужно было набрасываться на него в тот же день, но над этим нужно работать.</w:t>
        <w:br/>
        <w:br/>
        <w:t>— У-у…</w:t>
        <w:br/>
        <w:br/>
        <w:t>— Поняла? Железо надо ковать, пока горячо. А железо, с которым ты имеешь дело, такое, что если его оставить, оно само улетит. Так что пока оно у тебя в руках, надо ковать быстро!</w:t>
        <w:br/>
        <w:br/>
        <w:t>— Б-буду стараться!..</w:t>
        <w:br/>
        <w:br/>
        <w:t>— Ну, это достижение, которого ты ждала несколько лет, так что сегодня праздник. Я открою своё припасённое саке!</w:t>
        <w:br/>
        <w:br/>
        <w:t>* * *</w:t>
        <w:br/>
        <w:br/>
        <w:t>Но это всё потом.</w:t>
        <w:br/>
        <w:t>Следуя совету Рей-си, то есть Сайго-сан, я начал действовать, чтобы достичь цели — победить Рюгуина Фугаку, то есть ИИ-инструктора Экстрим.</w:t>
        <w:br/>
        <w:br/>
        <w:t>— Так или иначе, он довёл эффективность движений до предела.</w:t>
        <w:br/>
        <w:br/>
        <w:t>Этот старик до недавнего времени считался живой легендой. Если поискать на видеохостингах, то найдётся куча записей его поединков.</w:t>
        <w:br/>
        <w:t>Я проигнорировал стрим популярного, вероятно, видеоблогера с названием типа «Ищем того самого человека, о котором говорят в ШанФро!».</w:t>
        <w:br/>
        <w:br/>
        <w:t>— Это пять лет назад, это три года назад…</w:t>
        <w:br/>
        <w:br/>
        <w:t>Нашёл и записи поединков многолетней давности. Просматриваю их в хронологическом порядке, от новых к старым, запоминая его движения.</w:t>
        <w:br/>
        <w:br/>
        <w:t>— Работа ног тоже на высоте, но то, как он управляет синаем с максимальной эффективностью, — это просто запредельно…</w:t>
        <w:br/>
        <w:br/>
        <w:t>На видео двое мечников стоят друг против друга с синаями. Они противостоят друг другу в стойках, но противник старика не выдерживает и с боевым кличем бросается в атаку… Удар сверху рассекает пустоту.</w:t>
        <w:br/>
        <w:t>Старик, полностью предугадав траекторию и скорость синая, отступает на полтора шага назад. Но одного этого достаточно, чтобы противник фатально раскрылся.</w:t>
        <w:br/>
        <w:t>Он пытается поспешно разорвать дистанцию, но уже упустил инициативу, и теперь ему придётся защищаться от атаки Рюгуина Фугаку, прежде чем наступит его черёд. А атаки этого старика основаны на правилах кендо «задел — умер», от которых Везаэмон бы обалдел.</w:t>
        <w:br/>
        <w:br/>
        <w:t>Я не особо разбираюсь в кендо. Знаю примерно, что надо кричать и бить по голове, корпусу и рукам. Но даже мне понятно, что движения этого старика — это мастерство совершенно иного уровня.</w:t>
        <w:br/>
        <w:t>Упреждение, предугадывающее восстановление противника после удара, и шаг вперёд, основанный на уверенности, что его собственным действиям ничто не помешает. Мечник с непревзойдённой мобильностью скользит и мгновенно сближается с противником. Правая рука Рюгуина Фугаку смазывается… Звонкий удар.</w:t>
        <w:br/>
        <w:br/>
        <w:t>Хотя на видео нет ярких спецэффектов, этот реальный поединок выглядит настолько нереально, что его можно было бы принять за сцену из игры.</w:t>
        <w:br/>
        <w:br/>
        <w:t>— Это бесполезно как参考 (образец)…</w:t>
        <w:br/>
        <w:br/>
        <w:t>Стоп, рано сдаваться. Это ведь стиль Рюгуин (·)? Стиль — это систематизированное «учение».</w:t>
        <w:br/>
        <w:t>Значит, в нём есть общие движения и логика. Логика — это не только обсуждение нулей и единиц и сбор доказательств. Должно быть что-то, что могут понять и использовать последователи.</w:t>
        <w:br/>
        <w:br/>
        <w:t>— Стиль Рюгуин, стиль Рюгуин… Нашёл! Стиль Рюгуин… Да дорого же!</w:t>
        <w:br/>
        <w:br/>
        <w:t>Учебник — 9800 иен! Для школьника с ограниченным бюджетом это довольно накладно. Отклонено!</w:t>
        <w:br/>
        <w:br/>
        <w:t>— Чёрт… Придётся так. Движения (экшен) я ещё могу скопировать, но весь стиль (моушен)…</w:t>
        <w:br/>
        <w:br/>
        <w:t>Подражание стилю Рюгуин (кое-как). Чувствую себя слабым противником, которого побьют настоящие наследники стиля Рюгуин, но «познай врага и себя, и сотня битв не страшна».</w:t>
        <w:br/>
        <w:br/>
        <w:t>— К счастью, у меня есть лучший враг (учитель) — ИИ-след…!</w:t>
        <w:br/>
        <w:br/>
        <w:t>Готовься, ИИ-инструктор Экстрим! Враги в играх существуют для того, чтобы их побеждали!..</w:t>
        <w:br/>
        <w:br/>
        <w:t>* * *</w:t>
        <w:br/>
        <w:br/>
        <w:t>**Результаты за сегодня: тридцать пять боёв, тридцать пять поражений.**</w:t>
        <w:br/>
        <w:t>*Кстати, шампанское было открыто.*</w:t>
        <w:br/>
        <w:br/>
        <w:t>* * *</w:t>
        <w:br/>
        <w:br/>
        <w:t>*Это история, где главный герой одновременно и побеждает, и его побеждают.*</w:t>
        <w:br/>
        <w:t>*Держись, героиня! Дальше — неизведанная территория, туманная даже на стадии набросков сюжета!..*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