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282</w:t>
        <w:br/>
        <w:br/>
        <w:br/>
        <w:br/>
        <w:t>Волк с мечом против зверя громового пламени, Часть 12</w:t>
        <w:br/>
        <w:t>Немного подправлено.</w:t>
        <w:br/>
        <w:t>Импровизированное построение пафосных фраз, замена существующих названий заклинаний на омофоны, вплетение этого в заклинание поддельной магии для внезапной атаки.</w:t>
        <w:br/>
        <w:t>В СпеллКри... ныне почившем «Запретном Заклинании» это была довольно важная техника. Да и легко это, если мысленно представлять себе «внезапный удар магией во время болтовни».</w:t>
        <w:br/>
        <w:br/>
        <w:t>— А ведь удобно, чёрт возьми!</w:t>
        <w:br/>
        <w:br/>
        <w:t>Это же почти обязательно в PvP... хотя нет, если противник будет готов к магии, то наоборот, я подставлюсь. Но, как говорится, баги и ножницы надо уметь применять, и результат налицо.</w:t>
        <w:br/>
        <w:br/>
        <w:t>— Извини! Я-то сам чистый физик, ноль выученных заклинаний!!</w:t>
        <w:br/>
        <w:br/>
        <w:t>Я сокращаю фатальную дистанцию раньше, чем Сайга-100 успевает оправиться от оглушения.</w:t>
        <w:br/>
        <w:t>Выхватить меч... не выбираю этот вариант. Поскольку класс Сайги-100 — «Герой», неизвестно, какова реальная вероятность срабатывания эффекта стойкости у этого Святого Меча.</w:t>
        <w:br/>
        <w:t>Будь это уровень «редко», я бы без колебаний использовал мощную технику, но не исключено, что это «редко (на самом деле 50%)», поэтому, если уж делать, то зарубить до смерти.</w:t>
        <w:br/>
        <w:br/>
        <w:t>— Сначала — двойной удар для затравки!</w:t>
        <w:br/>
        <w:br/>
        <w:t>Сломанный Меч: Буйство, Вершина Войны: Боевое Доверие, Танец Мечей【Вращающийся Клинок】активированы. Увеличив мощь оружия, я взмахиваю 【Лазурной Сияющей Луной】 как единым мечом снизу вверх.</w:t>
        <w:br/>
        <w:t>В этот момент эффект Грязного Меча увеличивает множитель урона по оглушённому Сайге-100, и удар обрушивается...</w:t>
        <w:br/>
        <w:br/>
        <w:t>— Оооооряяя!!</w:t>
        <w:br/>
        <w:br/>
        <w:t>— Кххх!</w:t>
        <w:br/>
        <w:br/>
        <w:t>Фатальное Искусство Меча 【Удар Полумесяца】, буквально рубящий удар обратным хватом, проходящий по ране.</w:t>
        <w:br/>
        <w:t>Святой Меч вспыхивает, тело Сайги-100 окутывается золотым эффектом... Стойкость сработала? Ну что ж, теперь начинается настоящая игра в гляделки со смертью. Насладимся же экстремальной ситуацией, где можно умереть, просто споткнувшись!</w:t>
        <w:br/>
        <w:br/>
        <w:t>— Молись своему сраному рандому!</w:t>
        <w:br/>
        <w:br/>
        <w:t>— Ещё нет!!</w:t>
        <w:br/>
        <w:br/>
        <w:t>Формула Дрифт активирована. Описывая большую дугу, больше похожую на занос, чем на дрифт, я захожу Сайге-100 за спину.</w:t>
        <w:br/>
        <w:t>Похоже, он не успевает за моими движениями в состоянии перегрузки: мечи-слуги пронзают землю там, где я только что был.</w:t>
        <w:br/>
        <w:br/>
        <w:t>— Вот ты где!!</w:t>
        <w:br/>
        <w:br/>
        <w:t>— Оп, оп, оп... Мой ход ещё не закончен!</w:t>
        <w:br/>
        <w:br/>
        <w:t>Я уворачиваюсь от удара, нанесённого туда, куда я собирался зайти, но я не собираюсь ослаблять хватку на шансе на победу, который, если упустить, больше никогда не вернётся.</w:t>
        <w:br/>
        <w:br/>
        <w:t>«【Разряд Стазиса】!»</w:t>
        <w:br/>
        <w:br/>
        <w:t>— Кх... Так вот в чём фокус — твой плащ!</w:t>
        <w:br/>
        <w:br/>
        <w:t>— В яблочко!</w:t>
        <w:br/>
        <w:br/>
        <w:t>Я прокручиваю навыки, растрачивая как воду блага, полученные ценой жизни, и продолжаю бежать.</w:t>
        <w:br/>
        <w:t>Из-за дебаффа Громового Курка Бедствия здоровья у меня и так почти нет, а даже если восстановить, оно тут же снова начнёт убывать, так что можно сказать, моя синхронизация с «Дураком» только возросла. Кто тут дурак, ублюдок?</w:t>
        <w:br/>
        <w:br/>
        <w:t>Попаду — отлично, не попаду — всё равно заставил его защищаться.</w:t>
        <w:br/>
        <w:br/>
        <w:t>— Раз! Два! Три!</w:t>
        <w:br/>
        <w:br/>
        <w:t>От первого удара увернулся, второй приняли на себя мечи-слуги, третий, вместе с огнём и громом, пронзил правое плечо Сайги-100... но золотой эффект сияет, словно говоря, что Герой не умрёт. Эффект немного отличается от предыдущего, что слегка насторожило, но я отбросил сомнения.</w:t>
        <w:br/>
        <w:br/>
        <w:t>— Приставучий...</w:t>
        <w:br/>
        <w:br/>
        <w:t>— Стойкость... это же привилегия... Героя...?!</w:t>
        <w:br/>
        <w:br/>
        <w:t>Это уже не танец мечей-слуг, а просто хаотичные взмахи, чтобы отбросить меня подальше. Но я меняю позицию, иногда используя самого Сайгу-100 как щит, чтобы не разорвать дистанцию.</w:t>
        <w:br/>
        <w:br/>
        <w:t>— Чёрт...</w:t>
        <w:br/>
        <w:br/>
        <w:t>Чистое попадание. Святой Меч сияет. Касательный урон. Святой Меч сияет. Чистое попадание. Опять Святой Меч сияет.</w:t>
        <w:br/>
        <w:t>Даааааа! Какого хрена он срабатывает постоянно! Совсем охренел этот рандом! Или это ему так везёт? Или мне так не везёт?!</w:t>
        <w:br/>
        <w:br/>
        <w:t>— Заткнись! Подохнешь, если бить, пока не сдохнешь!</w:t>
        <w:br/>
        <w:br/>
        <w:t>Я подбадриваю себя и собираю остатки концентрации, которая может пропасть в любой момент. Даже если топливо кончилось, мчись вперёд, гори, кофеиновый адский огонь!</w:t>
        <w:br/>
        <w:br/>
        <w:t>Щёлк. В моей голове стрелки множества часов указывают на одну и ту же цифру. Уверенность, тонкая, как паутинка, протянувшаяся к далёкому утёсу.</w:t>
        <w:br/>
        <w:br/>
        <w:t>— Вот он момент!!!</w:t>
        <w:br/>
        <w:br/>
        <w:t>Сайга-100 увидел это.</w:t>
        <w:br/>
        <w:t>Демон огня и грома, контакт с которым явно сулил неприятности, использовал воткнутый в землю тёмно-синий меч с золотым сердечником как опору и взмыл в воздух.</w:t>
        <w:br/>
        <w:br/>
        <w:t>Уже не было времени даже на эмоции. Мозг Сайги-100 обрабатывал информацию, полученную обострёнными, хоть и виртуальными, чувствами, прежде чем мимолётные мысли успевали исчезнуть.</w:t>
        <w:br/>
        <w:br/>
        <w:t>(Оружие... брошено... сверху... позиционное преимущество... мечи-слуги... не успеют...)</w:t>
        <w:br/>
        <w:br/>
        <w:t>Вывод был очевиден.</w:t>
        <w:br/>
        <w:t>Отозвать мечи-слуг и построить защитную формацию слишком поздно. Значит, нужно самому избавиться от шести мечей и поставить всё на один лишь Святой Меч.</w:t>
        <w:br/>
        <w:t>Смесь решимости и отчаяния: даже если атака придёт сверху, этот удар он не пропустит.</w:t>
        <w:br/>
        <w:br/>
        <w:t>«【Театр Мечей-Слуг: Соло!!»</w:t>
        <w:br/>
        <w:br/>
        <w:t>Это секретная техника, изучаемая одновременно с получением класса Святого Мечника. Удар, становящийся сильнее, чем дольше его используешь, — истинное воплощение отточенного мастерства.</w:t>
        <w:br/>
        <w:t>Снизу вверх, клинок чертит траекторию удара, пронзая пылающий огонь и гром над головой.</w:t>
        <w:br/>
        <w:br/>
        <w:t>«【Высший Удар】!!»</w:t>
        <w:br/>
        <w:br/>
        <w:t>Золотой удар подобен восходящему дракону. Ответ Святого Мечника на его волю — не слова, а один лишь взмах.</w:t>
        <w:br/>
        <w:t>Золотой удар, основанный не на расчёте, а на интуиции, поражает Санраку и...</w:t>
        <w:br/>
        <w:br/>
        <w:t>...проходит насквозь.</w:t>
        <w:br/>
        <w:br/>
        <w:t>— Что?..</w:t>
        <w:br/>
        <w:br/>
        <w:t>— Ослеп от луны на воде?</w:t>
        <w:br/>
        <w:br/>
        <w:t>Тоньк. Звук приземления.</w:t>
        <w:br/>
        <w:t>Из-за предельной концентрации на мгновении он не заметил странности: парящий в воздухе Санраку не двигался ни на миллиметр.</w:t>
        <w:br/>
        <w:t>Фатальная Секретная Техника【Уцуро Микагами】. Хотя она бесполезна как приманка для врагов, отвлекая их агрессию, для обмана глаз противника она подходит как нельзя лучше, как видно сейчас.</w:t>
        <w:br/>
        <w:br/>
        <w:t>Ускорение от прыжка с помощью Покровительства Сянао, прыжок сверху вниз с переворотом с помощью Флит Флоут... и возвращение к «Лазурной Сияющей Луне» с помощью Формулы Дрифт, перезарядившейся благодаря «Дураку».</w:t>
        <w:br/>
        <w:br/>
        <w:t>— Развязка.</w:t>
        <w:br/>
        <w:br/>
        <w:t>Мечей-слуг нет, меч устремлён вверх и не достаёт спереди.</w:t>
        <w:br/>
        <w:t>Луна, окутанная лазурью, золотое сияние лунного света, отличное от сияния Святого Меча, вспыхивает, сопровождаемое ветром.</w:t>
        <w:br/>
        <w:br/>
        <w:t>«Фатальное Лунное Затмение: Ворпал» и Секретная Техника Стиля Сэйтэн: Первый Удар «Хаякадзэ» — стремительный удар из ножен, разрубивший даже Бесконечного Змея, рассекает Сайгу-100, и они проходят мимо друг друга.</w:t>
        <w:br/>
        <w:br/>
        <w:t>Но даже так Святой Меч выдержал.</w:t>
        <w:br/>
        <w:br/>
        <w:t>Пять срабатываний стойкости подряд — поистине случайное... чудотворное событие.</w:t>
        <w:br/>
        <w:t>Было ли это удачей Сайги-100 или невезением Санраку — известно лишь системе.</w:t>
        <w:br/>
        <w:br/>
        <w:t>«Хаякадзэ» — удар изо всех сил, поэтому после него некоторое время нельзя двигаться. Сможет ли Герой, поблагодарив судьбу за свой путь, одержать победу? Нет, не сможет.</w:t>
        <w:br/>
        <w:br/>
        <w:t>— .........Ах.</w:t>
        <w:br/>
        <w:br/>
        <w:t>Удар, который должен был принести победу. Даже если он не смог снести всё HP, «уверенность в поражении», выгравированная в сознании Сайги-100, оборвала нить напряжения и концентрации, которую Святой Мечник так долго поддерживал.</w:t>
        <w:br/>
        <w:br/>
        <w:t>— ...Прогноз погоды.</w:t>
        <w:br/>
        <w:br/>
        <w:t>Бормочет Санраку, застывший в позе после удара.</w:t>
        <w:br/>
        <w:br/>
        <w:t>— Ясно, временами оружейный дождь... Осторожнее.</w:t>
        <w:br/>
        <w:br/>
        <w:t>Охотник на игрошлак надеется на рандом, но не доверяет ему. Если есть хоть 1% шанс, он будет пытаться снова и снова. Поэтому он и подготовил последний удар.</w:t>
        <w:br/>
        <w:t>В тот момент, когда он отпустил «Лазурную Сияющую Луну», система обработала брошенное оружие как объект, временно сделав его безоружным, что позволило развернуть дополнительное вооружение.</w:t>
        <w:br/>
        <w:br/>
        <w:t>Уцуро Микагами — двойная приманка. Основной удар — Хаякадзэ, а в качестве поддержки — дождь из оружия.</w:t>
        <w:br/>
        <w:br/>
        <w:t>Зрители видели это. В момент прыжка Санраку подбросил развёрнутое оружие прямо вверх. И оно, подчиняясь законам физики, упало прямо вниз (на Сайгу-100).</w:t>
        <w:br/>
        <w:br/>
        <w:t>— Это...?!</w:t>
        <w:br/>
        <w:br/>
        <w:t>— Да сдохни ты уже наконец, Герой-сама.</w:t>
        <w:br/>
        <w:br/>
        <w:t>Клинки Восхищения Мастерством воткнулись в землю перед Сайгой-100, Позолоченные Скорпионьи Рукавицы упали мимо, а парные мечи пчелы вонзились в плечо Святого Мечника и Героя...</w:t>
        <w:br/>
        <w:br/>
        <w:t>Шестого чуда не произошло.</w:t>
        <w:br/>
        <w:t>Императорские Парные Мечи Пчелы: «Ураааа, добили!!!»</w:t>
        <w:br/>
        <w:br/>
        <w:t>В: Короче, что сделал этот горючий и наэлектризованный неуловимый метал слайм?</w:t>
        <w:br/>
        <w:t>О: Вкратце:</w:t>
        <w:br/>
        <w:t>・Использовал воткнутую в землю «Лазурную Сияющую Луну» как опору и прыгнул с усилением от Покровительства Сянао.</w:t>
        <w:br/>
        <w:t>・Вращаясь в воздухе, изменил позу, развернул оружие и подбросил его прямо вверх.</w:t>
        <w:br/>
        <w:t>・Оказавшись над Сайгой-100, активировал Уцуро Микагами, чтобы создать иллюзию, что он всё ещё наверху, и скрыть подброшенное оружие.</w:t>
        <w:br/>
        <w:t>・Изменил позу так, чтобы голова смотрела вниз, использовал Флит Флоут, прыгнул в перевёрнутом состоянии, приземлился, сделав сальто.</w:t>
        <w:br/>
        <w:t>・Одновременно с приземлением использовал Формулу Дрифт, чтобы уйти с места, полностью исчезнув из поля зрения Сайги-100, вернулся к месту, где воткнул «Лазурную Сияющую Луну», и принял стойку для удара из ножен.</w:t>
        <w:br/>
        <w:t>・Атаковал Сайгу-100 комбо «Фатальное Лунное Затмение» + «Хаякадзэ» сразу после того, как тот использовал свою мощную технику и застыл.</w:t>
        <w:br/>
        <w:t>・Поскольку добить не удалось, подброшенное оружие обрушилось дождём и поставило шах и мат.</w:t>
        <w:br/>
        <w:br/>
        <w:t>Кстати, шанс срабатывания стойкости Святого Меча около 25%. Если учесть, что это как «Повязка фокуса», срабатывающая с вероятностью в четверть, то становится понятно, насколько это имбалансно. Ну, для Лукаорна нет большой разницы, выдержит ли мусор удар или нет, в этом и печаль Момо-тян.</w:t>
        <w:br/>
        <w:br/>
        <w:t>Кстати, если собирать идеальную пати для убийства Лукаорна (тени), то можно попросить помощи у танков из SF-Zoo, и шансы будут неплохие. Лучший танк-одиночка — Жозетта, но в плане поддержки авангарда с разделением ролей танки из SF-Zoo — высший класс.</w:t>
        <w:br/>
        <w:t>В Шангри-Ла половинчатый упор в статы — это просто мусор, но если довести до предела и грамотно продумать билд, то можно получить определённую роль, как у псевдо-махо-сёдзё или танков SF-Zoo. Короче говоря, только те смельчаки, кто вытерпел период бесполезности с 1 по 70 уровень, могут наслаждаться жизнью с экстремальными статами с 71 уровня.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