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284</w:t>
        <w:br/>
        <w:br/>
        <w:br/>
        <w:br/>
        <w:t>Развратница против святой девы</w:t>
        <w:br/>
        <w:t>【Печальные новости】Полная версия дырявой теории мана-менеджмента Инвентории, данные стёрты【Я же не помню содержания】</w:t>
        <w:br/>
        <w:br/>
        <w:t>Курсор глюканул, и я стёр не то, да ты издеваешься... Содержание-то я помню, но текст... простите... простите...</w:t>
        <w:br/>
        <w:t>Гата-гата-готтон, — карета трясётся. Чувствую себя заключённым, которого везут на казнь. Даже у дохлого лосося слёзы навернутся.</w:t>
        <w:br/>
        <w:br/>
        <w:t>— ...Слушай, а это нормально — хватать меня и везти под конвоем просто потому, что «захотелось»?</w:t>
        <w:br/>
        <w:br/>
        <w:t>— Ахаха, не волнуйся, мы же не потащим тебя силой к Святой-тян.</w:t>
        <w:br/>
        <w:br/>
        <w:t>Я жалуюсь не на будущее, а на настоящее!</w:t>
        <w:br/>
        <w:br/>
        <w:t>Меня, выловленного (схваченного) на арене, тщательно допросили (вытрясли информацию), а затем посадили в карету, организованную Орденом Святого Щита (фан-клубом Святой-тян), и теперь везут.</w:t>
        <w:br/>
        <w:t>Правда, я не рассказал про «Эпос Фатального Кролика»... то есть про последнего уникального монстра «Бессмертного Вайсэша», и про существование профессии «Божественный Мастер», превосходящей Древнего Мастера, я тоже умолчал. Хе-хе-хе, пляшите пока под мою дудку... хотя рано или поздно всё равно раскроется.</w:t>
        <w:br/>
        <w:br/>
        <w:t>— Это всё понятно, но я спать хочу...</w:t>
        <w:br/>
        <w:br/>
        <w:t>— Ну, мы же не можем вечно торчать здесь, в реале у нас тоже дела есть. Давай быстренько, как укол, сделаем и всё, а?</w:t>
        <w:br/>
        <w:br/>
        <w:t>— Мммм.</w:t>
        <w:br/>
        <w:br/>
        <w:t>Святая Милосердия Иллистелла. Когда-то встреча с ней была моей целью, но после того, как Рубцы от Ран обновились до «проклятия», эта необходимость отпала.</w:t>
        <w:br/>
        <w:t>То есть, у меня нет причин встречаться со знаменитой Святой-тян, и я бы с радостью свалил прямо сейчас, но по какой-то иронии судьбы, она сама вызвала меня по имени.</w:t>
        <w:br/>
        <w:br/>
        <w:t>— Да и вообще, я же почти отшельник, откуда NPC знают обо мне?..</w:t>
        <w:br/>
        <w:br/>
        <w:t>— Ой, а ты не знал? Ты довольно известен среди игроков.</w:t>
        <w:br/>
        <w:br/>
        <w:t>— А?</w:t>
        <w:br/>
        <w:br/>
        <w:t>NPC Шангри-Ла, обладающие ИИ, достаточным для поддержания разговора, пусть и не живые... Если игроки болтают о «Санраку», то, естественно, эти слухи доходят и до NPC.</w:t>
        <w:br/>
        <w:br/>
        <w:t>— Странствующий воин со странной внешностью и Ворпал-кроликом, что-то там про бога судьбы тоже слышала... И вот, это дошло и до Святой-тян.</w:t>
        <w:br/>
        <w:br/>
        <w:t>Эмуль я потом за щёку ущипну, — твёрдо решив это, я всё же подумал, что звучит немного круто.</w:t>
        <w:br/>
        <w:br/>
        <w:t>— Кстати, о оружии эпохи богов... Слушай, а из чего сделан тот щит? Поглощает магию и баффает себя — как танк, я не могу не заинтересоваться.</w:t>
        <w:br/>
        <w:br/>
        <w:t>— Его можно достать, только нырнув на дно морское, так что вряд ли получится. К тому же, процесс поглощения-баффа «Конверсия Поглощения» — это не уникальная фишка Зеркального Щита Дис Патера, а системная механика.</w:t>
        <w:br/>
        <w:br/>
        <w:t>Почему-то Жозетта, капитан Ордена Святого Щита, удивлённо расширила глаза. Я сказал что-то не то?</w:t>
        <w:br/>
        <w:br/>
        <w:t>— Ааа... значит, дружелюбный подход вытягивает больше информации, чем деловой, да?</w:t>
        <w:br/>
        <w:br/>
        <w:t>— О чём ты?</w:t>
        <w:br/>
        <w:br/>
        <w:t>— Н-ни о чём, просто подумала, что деловой стиль «Библиотеки» здесь сыграл злую шутку.</w:t>
        <w:br/>
        <w:br/>
        <w:t>Забудь об этом, — Жозетта прервала разговор и пристально оглядела меня с ног до головы, явно игнорируя то, что могло бы заинтересовать «Библиотеку».</w:t>
        <w:br/>
        <w:br/>
        <w:t>— Не то чтобы это мои личные предпочтения, но Святая-тян — это, так сказать, воплощение чистоты, святое место. Приводить к ней полуголого мужчину как-то неправильно, да и с точки зрения ролевой игры это всё... ну, такое.</w:t>
        <w:br/>
        <w:br/>
        <w:t>— О, оу.</w:t>
        <w:br/>
        <w:br/>
        <w:t>— Не могла бы ты сменить пол?</w:t>
        <w:br/>
        <w:br/>
        <w:t>— Э, ну я могу и одежду надеть.</w:t>
        <w:br/>
        <w:br/>
        <w:t>— Это всё не то.</w:t>
        <w:br/>
        <w:br/>
        <w:t>Что это значит?..</w:t>
        <w:br/>
        <w:t>Тем не менее, я не мог не согласиться, что это лучше, чем полуголый мужик, поэтому использовал Святой Грааль.</w:t>
        <w:br/>
        <w:br/>
        <w:t>— ...Фух, так нормально?</w:t>
        <w:br/>
        <w:br/>
        <w:t>— ......</w:t>
        <w:br/>
        <w:br/>
        <w:t>— Эм, алло?</w:t>
        <w:br/>
        <w:br/>
        <w:t>Я осторожно обратился к Жозетте, которая пристально... буквально пожирала меня глазами.</w:t>
        <w:br/>
        <w:br/>
        <w:t>— Смена аватара на женский не просто меняет внешность, но и перестраивает вывод данных под женский пол... Это награда за Ктарнида, да? Можно ли её фармить?.. А, да, всё в порядке, окей-окей, очень даже окей.</w:t>
        <w:br/>
        <w:br/>
        <w:t>— ...? Ну, раз так... А, может, тогда и шлем снять? Буду выглядеть менее подозрительно...</w:t>
        <w:br/>
        <w:br/>
        <w:t>— Убёпо!</w:t>
        <w:br/>
        <w:br/>
        <w:t>Что это за звук? Такое не должно вылетать из человеческого горла.</w:t>
        <w:br/>
        <w:br/>
        <w:t>— Кокетливая красотка с большими наивными глазками, да ещё и транзисторная развратница — это же просто имба... А? Сгусток эроса? ТС тоже неплохо...</w:t>
        <w:br/>
        <w:br/>
        <w:t>Я почти ничего не расслышал из-за того, что она говорила слишком тихо и быстро, но у меня зародилось подозрение, что эта дама относится к категории ненормальных.</w:t>
        <w:br/>
        <w:br/>
        <w:t>— Не хочешь остаться в этом облике навсегда?</w:t>
        <w:br/>
        <w:br/>
        <w:t>— Э, ну он же сбрасывается после смерти...</w:t>
        <w:br/>
        <w:br/>
        <w:t>— Доверься мне. Я защищу тебя от всего на свете.</w:t>
        <w:br/>
        <w:br/>
        <w:t>Ты точно не перепутала, кому это говоришь?</w:t>
        <w:br/>
        <w:br/>
        <w:t>Оказалось, Святая-тян находится в Фифтее. На мой вопрос, зачем тогда была карета, ответили: «Ну, рыцарям же не подобает ходить пешком».</w:t>
        <w:br/>
        <w:t>Что ж, если ценишь ролевую игру, то не халтурить в таких мелочах — это довольно симпатично.</w:t>
        <w:br/>
        <w:br/>
        <w:t>— Когда выйдем из кареты, мы войдём в роль, так что учти, ладно?</w:t>
        <w:br/>
        <w:br/>
        <w:t>Жозетта хихикнула, сообщив мне это, и в тот момент, как она вышла из кареты, я почувствовал, будто воздух заледенел.</w:t>
        <w:br/>
        <w:br/>
        <w:t>— Фух............ Итак, пройдёмте, господин Санраку. Святая госпожа ожидает вас впереди.</w:t>
        <w:br/>
        <w:br/>
        <w:t>Куда делась прежняя непринуждённость? Передо мной стояла величественная женщина-рыцарь, всем своим видом говорящая: «Я — первый щит, защищающий Святую».</w:t>
        <w:br/>
        <w:t>Посмотрев вокруг, я увидел других игроков, выстроившихся в идеальном порядке, — настолько вжившихся в роль рыцарей, что их можно было принять за NPC.</w:t>
        <w:br/>
        <w:br/>
        <w:t>— Ооу... Тогда позвольте.</w:t>
        <w:br/>
        <w:br/>
        <w:t>Меня провели в самое богатое на вид здание в светлой части Фифтеи — несравнимо с районом трущоб — и подвели к самой дальней комнате, где, как я и предполагал, находится либо босс, либо важная шишка.</w:t>
        <w:br/>
        <w:br/>
        <w:t>— Госпожа Иллистелла, я привела упомянутого первопроходца.</w:t>
        <w:br/>
        <w:br/>
        <w:t>— — — Войдите.</w:t>
        <w:br/>
        <w:br/>
        <w:t>Голос, подобный перезвону колокольчиков, пригласил войти. Жозетта на мгновение вернулась к своей игровой сущности и прошептала мне: «Только не груби, пожалуйста», а затем снова надела маску капитана Ордена и открыла дверь.</w:t>
        <w:br/>
        <w:br/>
        <w:t>— Так вы Санраку... Я слышала, что вы мужчина?..</w:t>
        <w:br/>
        <w:br/>
        <w:t>В комнате, вероятно, предназначенной для знатных особ, находилась она.</w:t>
        <w:br/>
        <w:t>Прозрачные серебряные волосы, собранные сзади, одеяние в стиле клирика, ещё больше подчёркивающее её существование.</w:t>
        <w:br/>
        <w:t>И самое главное — её глаза, в которые можно было утонуть. Они напоминали предрассветное небо, границу между ночью и синевой перед самым восходом солнца, и казалось, что один только взгляд на них вытягивает душу.</w:t>
        <w:br/>
        <w:br/>
        <w:t>Ясно, это не обычная моделька. Грубо говоря, мало кто из трёхмерных существ сможет с ней соперничать.</w:t>
        <w:br/>
        <w:t>Понятно, почему у NPC сформировался фан-клуб. Я мельком взглянул на Жозетту, продолжавшую играть роль, и решил вести себя осторожно, чтобы не нарваться на ПК, переключившись на аристократическую версию своей ролевой игры для Вайсэша.</w:t>
        <w:br/>
        <w:br/>
        <w:t>— Рад впервые встретиться с вами, Святая Иллистелла. Моё имя Санраку... ничтожный первопроходец, подобный щепке.</w:t>
        <w:br/>
        <w:br/>
        <w:t>В следующее мгновение, поскольку с момента выхода из кареты прошло три минуты, моя одежда взорвалась.</w:t>
        <w:br/>
        <w:br/>
        <w:t>— ......</w:t>
        <w:br/>
        <w:br/>
        <w:t>— ......</w:t>
        <w:br/>
        <w:br/>
        <w:t>— ...Не обращайте внимания, это хроническое.</w:t>
        <w:br/>
        <w:br/>
        <w:t>Ну да. Я собирался переодеться перед входом, но как-то забыл... Взгляд Жозетты был каким-то страшным, так что я надел одежду, но Лукаорна я всё равно не прощу.</w:t>
        <w:br/>
        <w:br/>
        <w:t>— Приятно познакомиться. Я Иллистелла... Для меня честь, что все называют меня Святой и полагаются на меня.</w:t>
        <w:br/>
        <w:br/>
        <w:t>Потрясающе. Потрясающе, Святая-тян. Даже Жозетта с трудом сдерживает смех, глядя на эту сцену, а Святая сохраняет невозмутимость.</w:t>
        <w:br/>
        <w:t>Внезапная атака показала мне её силу. Я убедился, что эта встреча равносильна аудиенции у Вайсэша. Это она... то, что называется «главный персонаж», да?</w:t>
        <w:br/>
        <w:br/>
        <w:t>— Тот, кто победил семь сильнейших видов... Я хотела встретиться с вами хотя бы раз. Спасибо, Жозетта, что исполнила мою эгоистичную просьбу.</w:t>
        <w:br/>
        <w:br/>
        <w:t>— ...Если это ваше желание, мы все непременно его исполним.</w:t>
        <w:br/>
        <w:br/>
        <w:t>Ну что ж, если бы на этом всё и закончилось, можно было бы просто поболтать...</w:t>
        <w:br/>
        <w:br/>
        <w:t>— Я позвала вас сегодня не только из-за своего каприза... У меня есть одна просьба. Именно к вам, чья сила стала предметом слухов.</w:t>
        <w:br/>
        <w:br/>
        <w:t>『Принять квест «Клинок Святой»? Да Нет』</w:t>
        <w:br/>
        <w:br/>
        <w:t>А? Это что, мой первый настоящий квест в Шангри-Ла?</w:t>
        <w:br/>
        <w:br/>
        <w:t>Квест «Клинок Святой»:</w:t>
        <w:br/>
        <w:t>Это не уникальный сценарий, а квест, но особого типа, где «содержание квеста каждый раз меняется».</w:t>
        <w:br/>
        <w:t>Общим условием для прохождения всегда является «решение проблемы силой», и обычно этот квест фактически монополизирован и выполняется Орденом Святого Щита.</w:t>
        <w:br/>
        <w:t>Награда стандартная для квестов, но успех или провал влияет на уровень расположения Святой-тян, поэтому для определённых игроков это квест, сравнимый по важности с уникальным сценарием.</w:t>
        <w:br/>
        <w:br/>
        <w:t>Кстати, первое место по уровню расположения у Жозетты. Она получила поглаживание по голове за соло-убийство редкого врага. Говорят, ей стоило больших усилий сдержать своего внутреннего зверя.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