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288</w:t>
        <w:br/>
        <w:br/>
        <w:br/>
        <w:br/>
        <w:t>Рана, источающая проклятие</w:t>
        <w:br/>
        <w:br/>
        <w:t>— ......</w:t>
        <w:br/>
        <w:br/>
        <w:t>— Абракадабра, это же противоречит твоим принципам?</w:t>
        <w:br/>
        <w:br/>
        <w:t>— ...Заткнись.</w:t>
        <w:br/>
        <w:br/>
        <w:t>В одной компании, на одном этаже, перед одним устройством.</w:t>
        <w:br/>
        <w:t>Перед сервером, являющимся сердцем, мозгом и душой игры Shangri-La Frontier... то есть, в центральном узле мира (серверной), женщина в белом халате обращается к женщине в спортивном костюме.</w:t>
        <w:br/>
        <w:br/>
        <w:t>— Не трогай мой мир своими эгоистичными руками, пожалуйста.</w:t>
        <w:br/>
        <w:br/>
        <w:t>— Заткнись! Опять *он*!</w:t>
        <w:br/>
        <w:br/>
        <w:t>— Но это не значит, что нужно пытаться стереть данные игрока из-за личной обиды, это же ненормально, даже я понимаю.</w:t>
        <w:br/>
        <w:br/>
        <w:t>Женщину в белом халате зовут Амачи Рицу, а женщину в спортивном костюме — Цугукури Сосэй. Обе они — незаменимые фигуры для существования игры Shangri-La Frontier, и в каком-то смысле их можно назвать «богами» этого мира.</w:t>
        <w:br/>
        <w:t>Но сейчас они противостоят друг другу в обратных ролях, и между ними царит напряжение, отличное от обычной враждебности.</w:t>
        <w:br/>
        <w:br/>
        <w:t>— Твои неудачи — лучшая закуска к выпивке, так что я только рада, но не надо втягивать меня в свои проблемы из-за обострившейся травмы, ладно?</w:t>
        <w:br/>
        <w:br/>
        <w:t>— Гх...!</w:t>
        <w:br/>
        <w:br/>
        <w:t>Ган! Амачи пинает оборудование. Впрочем, поскольку и Амачи, и Цугукури физически слабы, этот акт насилия не наносит реального ущерба.</w:t>
        <w:br/>
        <w:t>Это не гнев. Это более вязкое, ядовитое и трудноудаляемое чувство, называемое ненавистью.</w:t>
        <w:br/>
        <w:br/>
        <w:t>— Так? Кем же оказался третий после «Гамма-Стрелка» и «Фи-Дикаря»?</w:t>
        <w:br/>
        <w:br/>
        <w:t>— ...«Мю».</w:t>
        <w:br/>
        <w:br/>
        <w:t>Это связано с одной игрой, что была когда-то, — тень прошлого, которая, словно проклятие, цепляется за волосы Амачи.</w:t>
        <w:br/>
        <w:t>Если бы он просто затесался среди игроков, она бы и не заметила. Но каждый раз, когда это имя всплывает на просторах необъятной и глубокой Шангри-Ла, душа Амачи приходит в смятение. До такой степени, что она, обычно сверхсерьёзно выполняющая свои обязанности администратора, поддаётся импульсу, словно ребёнок, выбрасывающий нелюбимую еду.</w:t>
        <w:br/>
        <w:br/>
        <w:t>— Бой с «Святым Мечником» на днях был впечатляющим... Так? Заинтересовалась и проверила его историю, да?</w:t>
        <w:br/>
        <w:br/>
        <w:t>— ...А ты сама чего такая спокойная, а? Он же даже с Гордунине контактировал.</w:t>
        <w:br/>
        <w:br/>
        <w:t>— Любой станет спокойным, если рядом будет орать шимпанзе. Ну, и кроме того, в отличие от тебя, у меня широкая душа.</w:t>
        <w:br/>
        <w:br/>
        <w:t>Кто бы говорил, — Амачи едва не сплюнула, но, понимая, насколько глупо было бы совершать такой поступок здесь, её остатки разума подавили импульс.</w:t>
        <w:br/>
        <w:br/>
        <w:t>Причины, впрочем, были вескими.</w:t>
        <w:br/>
        <w:t>Игрок, связанный с большинством уникальных монстров. При проверке его данных всплыли три игры... три «мины» для Амачи, выстроенные в ряд.</w:t>
        <w:br/>
        <w:br/>
        <w:t>— Всё так же дичаешь, как зверь, когда дело касается твоего отца?</w:t>
        <w:br/>
        <w:br/>
        <w:t>— ...Не говори об этом грёбаном старике.</w:t>
        <w:br/>
        <w:br/>
        <w:t>— А я его довольно сильно уважаю.</w:t>
        <w:br/>
        <w:br/>
        <w:t>Человек, который чуть не уничтожил саму концепцию VR из-за погони за реализмом. Амачи, связанная с ним кровными узами, немного успокоившись, всё ещё смотрела на консоль с ненавистью.</w:t>
        <w:br/>
        <w:br/>
        <w:t>— Я не признаю его... Если бы он сам себя уничтожил — ладно, но я превзойду того, кто чуть не утянул за собой всё...</w:t>
        <w:br/>
        <w:br/>
        <w:t>— И результатом стало *то самое*?</w:t>
        <w:br/>
        <w:br/>
        <w:t>— Именно поэтому я не халтурю с Шангри-Ла. Я сломлю любого, кто встанет на пути игры, даже тебя.</w:t>
        <w:br/>
        <w:br/>
        <w:t>Цугукури, холодно смотревшая на Амачи, злобно усмехнулась её словам.</w:t>
        <w:br/>
        <w:br/>
        <w:t>— Смело сказано, Абракадабра. Но раз уж ты улучшаешь *мой* мир, я так и быть, не стану тебя уничтожать.</w:t>
        <w:br/>
        <w:br/>
        <w:t>— Тч... Говори что хочешь.</w:t>
        <w:br/>
        <w:br/>
        <w:t>Амачи ушла, и Цугукури осталась одна в серверной. «Бог» в довольно неопрятной по-человечески одежде улыбалась от всего сердца и шла по серверной.</w:t>
        <w:br/>
        <w:br/>
        <w:t>— Хе-хе, хе-хе-хе-хе. Гибель Кутанида была довольно неприятна... но благодаря этому я смогла раньше увидеть третью фазу, несчастье обернулось удачей?</w:t>
        <w:br/>
        <w:br/>
        <w:t>Shangri-La Frontier... Третья стадия Мирового Квеста «Великая Война за Низвержение Золота», война «драконов» и «Зигвурма», охватившая всё живое на Новом Континенте.</w:t>
        <w:br/>
        <w:t>Небесный Тиран Зигвурм, уникальный монстр, встречающийся случайно, как и Лукаорн, но имеющий иное происхождение.</w:t>
        <w:br/>
        <w:br/>
        <w:t>— Неудавшиеся драконы, но я всё равно буду любить вас. Ведь вы — часть Шангри-Ла.</w:t>
        <w:br/>
        <w:br/>
        <w:t>Хихикая от всего сердца, Цугукури остановилась перед ним.</w:t>
        <w:br/>
        <w:br/>
        <w:t>— Старайся, «Зигвурм»... Развлеки меня, убей побольше игроков.</w:t>
        <w:br/>
        <w:br/>
        <w:t>Ответа не последовало. «Зигвурм» лишь издавал неорганические звуки.</w:t>
        <w:br/>
        <w:br/>
        <w:t>Кстати, Яэда Кисаги, узнав позже о выходке Амачи, получил серьёзный критический урон по желудку, но был исцелён обедом, приготовленным любящей женой. Добавляю это здесь.</w:t>
        <w:br/>
        <w:t>Эти ребята не то чтобы добряки, так что вполне могут вытворять всякое на грани фола.</w:t>
        <w:br/>
        <w:t>А желудок Яэды Кисаги страдает.</w:t>
        <w:br/>
        <w:br/>
        <w:t>Произведения, к которым причастна Амачи Рицу:</w:t>
        <w:br/>
        <w:t>Онлайн Создание Заклинаний (20XX)</w:t>
        <w:br/>
        <w:t>Онлайн Хроники Фейрии (20XY)</w:t>
        <w:br/>
        <w:t>Shangri-La Frontier (20XZ)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