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312</w:t>
        <w:br/>
        <w:br/>
        <w:br/>
        <w:br/>
        <w:t>На перепутье Великого Свершения</w:t>
        <w:br/>
        <w:t>Кузнечное дело, по сути, состоит из трех этапов: размягчение стали, ковка и закалка. Строго говоря, всё сложнее, но эти три действия выполняются как минимум.</w:t>
        <w:br/>
        <w:t>Однако нынешняя ковка для возрождения Арадовала кардинально отличалась от обычной.</w:t>
        <w:br/>
        <w:br/>
        <w:t>— Ну, о-о-о-о, давай же, твою мать!</w:t>
        <w:br/>
        <w:br/>
        <w:t>Сжигать, нагревать, бесконечно повышать температуру, обжигая истлевшее лезвие. Внутри печи, где температура продолжала расти, словно малейшее остывание всё испортит, бушевал такой жар, что казалось, будто невзрачное лезвие растворилось в свете.</w:t>
        <w:br/>
        <w:br/>
        <w:t>— Этот меч... это пламя. Поэтому, чтобы его разбудить... нужен жар, способный расплавить затупившееся, истлевшее железо... кх!</w:t>
        <w:br/>
        <w:br/>
        <w:t>— Т-то есть, просто повышать температуру, да?..</w:t>
        <w:br/>
        <w:br/>
        <w:t>Даже с отключенной болью тут, блядь, как в сауне стало в мастерской Билак, но даже этого было недостаточно, и пламя внутри печи продолжало наращивать свет и жар.</w:t>
        <w:br/>
        <w:br/>
        <w:t>— Гх... Оря-а!</w:t>
        <w:br/>
        <w:br/>
        <w:t>Билак подбросила еще топлива, и пламя взметнулось еще выше. Жар, напоминающий ту ударную волну, что я получил от Икс-Брокколи, вырвался из единственного отверстия печи в мастерскую, и Арамис вот-вот должен был умереть.</w:t>
        <w:br/>
        <w:br/>
        <w:t>— Эмуль, уведи Арамиса. И принеси воды заодно.</w:t>
        <w:br/>
        <w:br/>
        <w:t>— Д-да, госпожа...</w:t>
        <w:br/>
        <w:br/>
        <w:t>— О, дева-сестра моя... лицо, убубу, тащить за собой...</w:t>
        <w:br/>
        <w:br/>
        <w:t>Проводив взглядом Эмуль, которая потащила Арамиса из мастерской, я снова сел поудобнее в залитом светом помещении.</w:t>
        <w:br/>
        <w:br/>
        <w:t>— Билак... если что, я тебя вытащу, даже силой!..</w:t>
        <w:br/>
        <w:br/>
        <w:t>— Хе-хе... А ты смотри оттуда... кх! Еще не хватает жара... Настоящее начнется сейчас..!</w:t>
        <w:br/>
        <w:br/>
        <w:t>Жар, жар, значит.</w:t>
        <w:br/>
        <w:br/>
        <w:t>— Кстати, Билак, что это за камень?</w:t>
        <w:br/>
        <w:br/>
        <w:t>— Это... обработанный в Катцерии... магический камень для розжига.</w:t>
        <w:br/>
        <w:br/>
        <w:t>По сути, это предмет еще ниже рангом, чем одноразовые магические свитки, предназначенный для вызова явлений, которые даже магией не назовешь, разбрасыванием(・・・・). И сейчас она использует самые мощные из них как детонатор, бросая в печь.</w:t>
        <w:br/>
        <w:br/>
        <w:t>— А для этого... подойдет любая(・・・・) магия(・・・・・)?</w:t>
        <w:br/>
        <w:br/>
        <w:t>— А?.. Нет, нельзя. Нужна магия огня... постой-ка, ты что делаешь...</w:t>
        <w:br/>
        <w:br/>
        <w:t>А ведь у меня есть кое-что... руда «огненного атрибута».</w:t>
        <w:br/>
        <w:br/>
        <w:t>— Янтарный Кристалл Роэн Анва... если хорошенько присмотреться, можно увидеть, что запечатано внутри...</w:t>
        <w:br/>
        <w:br/>
        <w:t>Тот, что я использовал для Ударника Грозопечати: Бедствие, искрился черными искрами внутри янтаря, а тот, что я держу сейчас... да, свежий, только что добытый в Кристальных Скалах Улья, — внутри янтарной оболочки видно бушующее багровое пламя.</w:t>
        <w:br/>
        <w:t>Особого применения им нет, так что у меня их довольно много, но этот янтарь излучает самую мощную ауру.</w:t>
        <w:br/>
        <w:br/>
        <w:t>— Билак... отойди немного.</w:t>
        <w:br/>
        <w:br/>
        <w:t>Кажется, Янтарные Кристаллы Роэн Анва ранжируются по качеству. Как раз кстати, сыграем в лотерею.</w:t>
        <w:br/>
        <w:t>В мастерской, превратившейся в адскую сауну, завыла память о мощном броске, отточенном в бейсбольных играх.</w:t>
        <w:br/>
        <w:br/>
        <w:t>— Мяч Неба и Земли!</w:t>
        <w:br/>
        <w:br/>
        <w:t>Янтарь размером с мяч для гольфа, заключающий в себе багровое пламя, получив идеальное ускорение, срывается с моей руки.</w:t>
        <w:br/>
        <w:t>Прямой бросок, достойный аплодисментов самому себе, летит в свет, растворяется в жаре и исчезает...</w:t>
        <w:br/>
        <w:br/>
        <w:t>— Опа.</w:t>
        <w:br/>
        <w:br/>
        <w:t>— Нгья.</w:t>
        <w:br/>
        <w:br/>
        <w:t>В следующее мгновение печь, до этого излучавшая чисто-белый жар, окрашивается в багровый цвет. Пламя, вырвавшееся из янтарной клетки, извергает остаточную волну из устья печи, и мое тело, инстинктивно ставшее щитом для Билак, разлетается на мелкие кусочки.</w:t>
        <w:br/>
        <w:br/>
        <w:t>Темнота, затем свет.</w:t>
        <w:br/>
        <w:br/>
        <w:t>— Кх!</w:t>
        <w:br/>
        <w:br/>
        <w:t>Респаун! Охренеть как правильно сделал, что сохранился у Кроличьего Дворца! Молодец, я из прошлого!</w:t>
        <w:br/>
        <w:br/>
        <w:t>— С-Санраку-сан! Был какой-то страшный звук, госпожа!?</w:t>
        <w:br/>
        <w:br/>
        <w:t>— Сначала проверим, жива ли Билак, вперед, парни!</w:t>
        <w:br/>
        <w:br/>
        <w:t>— Дева в опасности?! Мой вихрь, взвейся и танцуй!</w:t>
        <w:br/>
        <w:br/>
        <w:t>Догоняя Арамиса, который буквально унесся с бешеной скоростью, я возвращаюсь в мастерскую Билак и вижу её, лежащую без сознания в коридоре перед мастерской, видимо, отброшенную остаточной волной жара. А мастерская, будто и не было той ярости, вернулась к обычному уровню освещения.</w:t>
        <w:br/>
        <w:br/>
        <w:t>— Ну, хоть жива...</w:t>
        <w:br/>
        <w:br/>
        <w:t>Случайно подбросить топливо, спровоцировать взрыв и убить дочку — это уже не просто «кэдзимэ», а казнь (кэдзимэ). В каком-то смысле повезло, но...</w:t>
        <w:br/>
        <w:br/>
        <w:t>— О, дева, здесь нужен поцелуй любимого, чтобы...</w:t>
        <w:br/>
        <w:br/>
        <w:t>— Сдохни!</w:t>
        <w:br/>
        <w:br/>
        <w:t>— Агоа!?</w:t>
        <w:br/>
        <w:br/>
        <w:t>Удар ногой с силой кролика снизу вверх — это перебор... Проводив Арамиса, красиво улетевшего в нокаут, молитвой, я помогаю очнувшейся Билак подняться.</w:t>
        <w:br/>
        <w:br/>
        <w:t>— Ты что за херню туда закинул, а?..</w:t>
        <w:br/>
        <w:br/>
        <w:t>— Да я сам удивился, не ожидал, что так жару добавит.</w:t>
        <w:br/>
        <w:br/>
        <w:t>— Не добавит, а удвоит(・・)... Поэтому истлевшее лезвие идеально возродилось.</w:t>
        <w:br/>
        <w:br/>
        <w:t>Внутри печи, где свет и жар исчезли, словно их и не было, где, казалось, всё сгорело дотла в той ярости, одиноко остался лежать лишь один меч.</w:t>
        <w:br/>
        <w:br/>
        <w:t>— Наконец-то обретшее истинный облик Оружие Героев (Благодарное)... Назовем его Арадовал-Восстановленный.</w:t>
        <w:br/>
        <w:br/>
        <w:t>— О-о...</w:t>
        <w:br/>
        <w:br/>
        <w:t>Лезвие меча, по которому пульсировало «пламя», словно прожилки на листе дерева. То ли от спокойствия, то ли от оцепенения, она подняла его рукой, сила которой не соответствовала весу, и неустойчивое лезвие, без всякого замаха, просто упало на наковальню...</w:t>
        <w:br/>
        <w:br/>
        <w:t>Дзют</w:t>
        <w:br/>
        <w:br/>
        <w:t>— Да ладно?!</w:t>
        <w:br/>
        <w:br/>
        <w:t>Наковальня, предназначенная для выдерживания раскаленной стали и потому обладающая недюжинной прочностью, расплавилась и стекла вниз, словно сыр. Нет-нет, это даже не лезвие ударило, а «плоская сторона» меча!</w:t>
        <w:br/>
        <w:br/>
        <w:t>— А-а-а, идиот! Не клади на пол, твою мать!</w:t>
        <w:br/>
        <w:br/>
        <w:t>— Уо-о!?</w:t>
        <w:br/>
        <w:br/>
        <w:t>Заметив, что Арадовал начал плавить пол и тонуть, я поспешно поднял его. Решив, что держать его так опасно, я вернул его в печь, и только тогда все выдохнули и расслабились.</w:t>
        <w:br/>
        <w:br/>
        <w:t>— Какой жар... Неужели он впитал в себя всё то пламя? — пробормотал Арамис, глядя на расплавленный пол в форме меча.</w:t>
        <w:br/>
        <w:br/>
        <w:t>— Даже мне будет сложновато с этим обращаться.</w:t>
        <w:br/>
        <w:br/>
        <w:t>Двуручный меч можно использовать и как щит, и как дробящее оружие, но в таких случаях часто приходится касаться лезвия. Но если сделать это с этим мечом, рука может просто расплавиться. Хотя, конечно, удар по врагу будет чрезвычайно эффективным.</w:t>
        <w:br/>
        <w:br/>
        <w:t>— Понятно... Без «ножен» с ним не справиться.</w:t>
        <w:br/>
        <w:br/>
        <w:t>Ясно, если случайно засунуть его в инвентарь и устроить катастрофу, будет не до смеха. Ножны, способные удержать это адское лезвие, были бы очень кстати.</w:t>
        <w:br/>
        <w:br/>
        <w:t>— Но, но, существуют ли ножны, способные удержать такой горячий меч, госпожа?</w:t>
        <w:br/>
        <w:br/>
        <w:t>— Вот именно, ножны тяжелее меча — это перебор.</w:t>
        <w:br/>
        <w:br/>
        <w:t>Но «Мастер» Билак не зря носит свое звание. Её кузнечный глаз, постигший суть Арадовала, уже нашел ответ.</w:t>
        <w:br/>
        <w:br/>
        <w:t>— Конечно, чтобы сделать ножны, способные выдержать такой жар, придется переделать ту печь в ножны... но в мире есть такая удобная штука, как магия, так что как-нибудь справимся.</w:t>
        <w:br/>
        <w:br/>
        <w:t>— Конкретнее?</w:t>
        <w:br/>
        <w:br/>
        <w:t>— Попрошу Эфюль помочь и сделаю ножны с силой воды, для этого нужны материалы с сильной водной силой...</w:t>
        <w:br/>
        <w:br/>
        <w:t>Горо-горо-горо</w:t>
        <w:br/>
        <w:br/>
        <w:t>*   Материалы Слейг-гивн Кэрри-англера (остатки)</w:t>
        <w:br/>
        <w:t>*   Материалы монстров, которых Слейг-гивн Кэрри-англер сделал своими слугами</w:t>
        <w:br/>
        <w:t>*   Материалы Кайсен-о</w:t>
        <w:br/>
        <w:t>*   Материалы Атлантикс Лепнорки (остатки)</w:t>
        <w:br/>
        <w:t>*   Материалы Арктус Регалекса (остатки)</w:t>
        <w:br/>
        <w:t>*   Какая-то куча морепродуктов из Р'льеха</w:t>
        <w:br/>
        <w:br/>
        <w:t>— .........</w:t>
        <w:br/>
        <w:br/>
        <w:t>— .........</w:t>
        <w:br/>
        <w:br/>
        <w:t>Я улыбнулся из-под маски Птицы-Наблюдателя, нижняя часть которой оплавилась, и Билак, издав долгий-предолгий вздох, сказала...</w:t>
        <w:br/>
        <w:br/>
        <w:t>— Сначала нужно починить твою маску.</w:t>
        <w:br/>
        <w:br/>
        <w:t>— Буду очень признателен!</w:t>
        <w:br/>
        <w:br/>
        <w:t>Прочность на исходе.</w:t>
        <w:br/>
        <w:t>Ну да, если закинуть бомбу, в которой запечатан самый сильный «лесной пожар», то так и будет.</w:t>
        <w:br/>
        <w:br/>
        <w:t>Янтарный Кристалл Роэн Анва произошел от Пламенного Древа, которое, судя по названию, обладает высокой огнестойкостью, но пламя, испепелившее даже его... Что же произошло в прошлом?</w:t>
        <w:br/>
        <w:br/>
        <w:t>Человек Эпохи Богов: «О, в вулкане кто-то есть! Надо проверить!»</w:t>
        <w:br/>
        <w:t>Бабочка Нира: «Апчхи!»</w:t>
        <w:br/>
        <w:br/>
        <w:t>Шаблонный сюжет из научной фантастики, когда персонаж лезет проверять и наступает на мину, — всегда хочется покритиковать, но мне нравится.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