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313</w:t>
        <w:br/>
        <w:br/>
        <w:br/>
        <w:br/>
        <w:t>Поручите это Учителю Тиас!</w:t>
        <w:br/>
        <w:t>Заметил, что прошел год с момента первой публикации... Мотивацию продолжать это скромное творение поддерживали все вы.</w:t>
        <w:br/>
        <w:t>Огромное спасибо, за это стоит обновляться по 10 000 раз в день в знак благодарности... но рук и головы не хватает.</w:t>
        <w:br/>
        <w:t>Эх, вот бы однажды внезапно эволюционировать в Метагросса!!</w:t>
        <w:br/>
        <w:br/>
        <w:t>Как бы то ни было, прошу и впредь любить и жаловать мое скромное творение!!</w:t>
        <w:br/>
        <w:t>— Учитель (Лолӣ) Тиас, у меня к вам серьезный разговор...</w:t>
        <w:br/>
        <w:br/>
        <w:t>— ...Лучше девочка(девочка).</w:t>
        <w:br/>
        <w:br/>
        <w:t>Вспышка Святого Грааля!</w:t>
        <w:br/>
        <w:br/>
        <w:t>— Учитель (Лолӣ) Тиас, у меня к вам серьезный разговор.</w:t>
        <w:br/>
        <w:br/>
        <w:t>— Мгм.</w:t>
        <w:br/>
        <w:br/>
        <w:t>Садись, мол, — указала подбородком на соседнее место Учитель, и я подчинился её словам, сев за стойку. А, мне... то есть мне (девушке) тоже яблочный парфе, пожалуйста.</w:t>
        <w:br/>
        <w:br/>
        <w:t>— ...Что?</w:t>
        <w:br/>
        <w:br/>
        <w:t>— Ах, да. Учитель, можно ли как-то взять задание, появившееся в городе, где я еще не был?</w:t>
        <w:br/>
        <w:br/>
        <w:t>— ...Можно?</w:t>
        <w:br/>
        <w:br/>
        <w:t>— Э, серьезно, бля?</w:t>
        <w:br/>
        <w:br/>
        <w:t>— Мгм, взять(взять) можно.</w:t>
        <w:br/>
        <w:br/>
        <w:t>А, то есть до места придется бежать. Понятно... М-да, так просто всё не бывает.</w:t>
        <w:br/>
        <w:t>Поняв что-то по тому, как я ковырял ложкой гору парфе, Учитель Тиас, фыркнув и усилив ауру старшей наставницы, дала мне совет.</w:t>
        <w:br/>
        <w:br/>
        <w:t>— ...Из города(города) в город(город) обычно(обычно) идут прямо, но можно пройти и обходным(обходным) путем(путем), да?</w:t>
        <w:br/>
        <w:br/>
        <w:t>— А-а, точно, что-то такое было...</w:t>
        <w:br/>
        <w:br/>
        <w:t>В основном, зоны в ШанФро прямолинейны, хоть и с небольшими ответвлениями, но говорят, есть и обходные пути, не отображаемые на карте.</w:t>
        <w:br/>
        <w:t>Там обитают монстры, не являющиеся боссами зон, но достаточно сильные, чтобы не позволить так просто пройти мимо. Точно, что-то такое было... Блин, да обходной путь в Кристальных Скалах Улья — это ж непроходимо, там рядовые враги — эти сраные скорпионы. Лететь прикажете?</w:t>
        <w:br/>
        <w:br/>
        <w:t>— ...Куда(куда) хочешь(хочешь) пойти?</w:t>
        <w:br/>
        <w:br/>
        <w:t>— А-а, дело в том, что для усиления оружия мне нужно немного поохотиться на Господствующих Шершней Доминион.</w:t>
        <w:br/>
        <w:br/>
        <w:t>Да, сейчас у меня период усиления. Я разрабатываю план усиления моих Парных Клинков Императорской Пчелы, которые, хоть и кажутся сильными из-за Яда Разрушения, на самом деле из-за низкой прочности самого меча почти бесполезны... а-а, хотя недавно они сыграли важную роль, добив Псайгер-100.</w:t>
        <w:br/>
        <w:br/>
        <w:t>Ну, отчасти это из-за того, что мои Клинки-К-Вершине (Дукс Рам), совершившие большой прорыв, слишком удобны. Против таких врагов, как Лукаорн, где даже царапина смертельна, специализация на полном уклонении, наверное, имела бы смысл... но тогда уж лучше Воскресающая Броня или Заячья Луна, нет?</w:t>
        <w:br/>
        <w:t>Я понемногу их усиливаю, но решил, что пора провести радикальную модификацию.</w:t>
        <w:br/>
        <w:br/>
        <w:t>— ...Мастер, карту(карту).</w:t>
        <w:br/>
        <w:br/>
        <w:t>— Слушаюсь, подождите немного.</w:t>
        <w:br/>
        <w:br/>
        <w:t>Денди-джентльмен, работающий барменом и мастером в кафе «Блуждающий меч», говорят, является отцом мужчин с одинаковыми лицами, которые держат кафе «Яблоко змея» в большинстве городов, служащие прикрытием для мстителей.</w:t>
        <w:br/>
        <w:t>Мастер, элегантно поклонившись без тени подобострастия, скрылся в задней части заведения и вскоре вернулся с огромным свитком пергамента, на котором, вероятно, была нарисована вся карта континента.</w:t>
        <w:br/>
        <w:t>Развернув карту континента, Учитель стала постукивать по ней маленьким пальчиком, ведя его по карте, и остановилась в одной точке.</w:t>
        <w:br/>
        <w:br/>
        <w:t>— Шершни Доминион обитают(обитают) в этом Необъятном Духе...</w:t>
        <w:br/>
        <w:br/>
        <w:t>— Госпожа Тиас, прошу прощения, но если по этим условиям, то скорее здесь...</w:t>
        <w:br/>
        <w:br/>
        <w:t>Секундная тишина. Палец Учителя плавно переместился в зону перед «Небесным Святилищем Необъятного Духа» — «Облачное Море Заоблачных Потоков».</w:t>
        <w:br/>
        <w:br/>
        <w:t>— ...Здесь.</w:t>
        <w:br/>
        <w:br/>
        <w:t>— А, ДА... Всё-таки лучше идти через Садорему и Железные Руины...</w:t>
        <w:br/>
        <w:br/>
        <w:t>— Почему?</w:t>
        <w:br/>
        <w:br/>
        <w:t>— А?</w:t>
        <w:br/>
        <w:br/>
        <w:t>Почему? Ну, потому что это самый быстрый путь по расстоянию, какая еще может быть причина...</w:t>
        <w:br/>
        <w:br/>
        <w:t>— Отсюда.</w:t>
        <w:br/>
        <w:br/>
        <w:t>Сказав это, Учитель указала на Долину Древних Душ, затем провела пальцем по карте...</w:t>
        <w:br/>
        <w:br/>
        <w:t>— Сюда.</w:t>
        <w:br/>
        <w:br/>
        <w:t>И, указав на Облачное Море Заоблачных Потоков, совершенно спокойно произнесла:</w:t>
        <w:br/>
        <w:br/>
        <w:t>— Пробежать(пробежать) быстрее(быстрее).</w:t>
        <w:br/>
        <w:br/>
        <w:t>— Э-э...</w:t>
        <w:br/>
        <w:br/>
        <w:t>Нет, конечно, все зоны вытянуты в длину, и учитывая сложность Железных Руин Эпохи Богов, по времени это может быть и быстрее, но... а-а, точно, это же TAS, если есть хотя бы 1% вероятности, то это осуществимый способ.</w:t>
        <w:br/>
        <w:br/>
        <w:t>— ...На обходных(обходных) путях обычно(обычно) есть монстры, которые сделали их своим логовом(логовом) или жилищем(жилищем), но они не так враждебны(враждебны) к людям(людям), как монстры-стражи(стражи), преграждающие(преграждающие) путь(путь).</w:t>
        <w:br/>
        <w:br/>
        <w:t>— То есть... ловко проскользнуть и промчаться, да?</w:t>
        <w:br/>
        <w:br/>
        <w:t>— Это не так уж сложно.</w:t>
        <w:br/>
        <w:br/>
        <w:t>Ну да, если есть предварительная информация... А? Старейшина Кристальных Скорпионов физически преграждает путь? Да это же тот сухопутный авианосец! Отклоняется, Учитель.</w:t>
        <w:br/>
        <w:t>Люди (игроки), как ни старайся, могут достичь только уровня RTA... А, кстати, куда делась Рутия, из-за которой я вообще сюда пришел?</w:t>
        <w:br/>
        <w:br/>
        <w:t>— ...Это самый(самый) быстрый(быстрый) способ... Рутия в отпуске.</w:t>
        <w:br/>
        <w:br/>
        <w:t>— В отпуске?</w:t>
        <w:br/>
        <w:br/>
        <w:t>— Да, несколько(несколько) дней путешествия(путешествия) на корабле(корабле).</w:t>
        <w:br/>
        <w:br/>
        <w:t>Хм, довольно элегантно живет эта дама... Судя по времени, ей пришлось готовиться сразу после боя со мной, иначе бы не успела. Да и несколько дней на корабле... хм-м?</w:t>
        <w:br/>
        <w:br/>
        <w:t>— ...Нет, лучше не думать об этом.</w:t>
        <w:br/>
        <w:br/>
        <w:t>В зависимости от обстоятельств, эта информация может оказаться бомбой. Да и само условие смены профессии на Мстителя — уже бомба, но, проанализировав слова главаря, я пришел к выводу, что нужно иметь карму ниже определенного уровня и показать свою силу Охотнику за головами.</w:t>
        <w:br/>
        <w:t>Но это условие, если его неосторожно раскрыть, может навредить деятельности команды по переодеванию... Поскольку Сабайваал был знаком, я не хочу, чтобы мои действия исказили его способ получать удовольствие.</w:t>
        <w:br/>
        <w:br/>
        <w:t>— Кстати, Учитель, я нашел милую одежду, как вам для повседневной носки?</w:t>
        <w:br/>
        <w:br/>
        <w:t>Йе-ей, чи-из. Фу-фу-фу, можно сказать, что в этот момент моя женственность достигла небывалых высот!..</w:t>
        <w:br/>
        <w:br/>
        <w:t>Хоть и с головой лосося.</w:t>
        <w:br/>
        <w:br/>
        <w:t>◆</w:t>
        <w:br/>
        <w:br/>
        <w:t>Какие-то ностальгические чувства вызывают Железные Руины Эпохи Богов. Теперь тот рак-засранец и угорь наверняка сбегут при виде меня, так что та точка прокачки мне больше не нужна. Значит, нужно просто пройти кратчайшим путем максимально быстро, просто и очень хорошо.</w:t>
        <w:br/>
        <w:br/>
        <w:t>— Только вот...</w:t>
        <w:br/>
        <w:br/>
        <w:t>В отличие от лесной зоны, где просто полно деревьев, или зоны потухшего вулкана, которая, по сути, является одной дорогой, эта зона, будучи изначально искусственным сооружением, больше похожа на лабиринт или подземелье.</w:t>
        <w:br/>
        <w:t>Ну, то есть, идти прямо по прямой невозможно. К тому же, местами всё обрушено, есть те самые летающие платформы... Ничего не поделаешь, пойду прямо, без лишних выкрутасов.</w:t>
        <w:br/>
        <w:br/>
        <w:t>— Монстры эпохи богов игнорируют маскировку от «проклятий», это реально бесит... Эх, достали.</w:t>
        <w:br/>
        <w:br/>
        <w:t>Разбивая Клинками-К-Вершине (Дукс Рам) дрона, который даже не пытается меня бояться, я поворачиваю за угол... тут тупик, значит, в другую сторону.</w:t>
        <w:br/>
        <w:br/>
        <w:t>— Хоп, хоп.</w:t>
        <w:br/>
        <w:br/>
        <w:t>О, внизу, в естественном провале, группа игроков. Ну, в этой зоне, чтобы просто пройти в следующий город, достаточно идти прямо по верхнему уровню, но нижние уровни, говорят, выгоднее по предметам и материалам. Благодаря этому я могу спокойно проходить в одиночку... А, танк оступился. Соболезную.</w:t>
        <w:br/>
        <w:t>Эй, не нападай, когда я на воздушной платформе! Получай хай-кик и падай!</w:t>
        <w:br/>
        <w:br/>
        <w:t>— Всё-таки уровень низковат, что-то ни хрена не захватывает...</w:t>
        <w:br/>
        <w:br/>
        <w:t>Для меня это довольно серьезная проблема, так как влияет на параметр Ворпального духа. Ну, можно пойти в то божественное место, где можно одновременно фармить материалы, руду и Ворпальный дух, но постоянно туда ходить тоже как-то утомительно.</w:t>
        <w:br/>
        <w:br/>
        <w:t>Всё же, соревнование на скорость в стиле тайм-аттак, похоже, лучше поднимет мотивацию. Или рискованный маршрут напрямик... нет, в Кристальные Скалы Улья можно ворваться с расчетом на смерть, я к этому привык, но если условием будет выживание, сложность взлетит до небес, так что всё равно не вариант.</w:t>
        <w:br/>
        <w:br/>
        <w:t>Неопытный танк из некой группы: «ШанФро — это круто, графика обалденная... а?»</w:t>
        <w:br/>
        <w:t>Загадочная лососеголовая фигура, смотрящая сверху: «.........»</w:t>
        <w:br/>
        <w:t>Неопытный танк из некой группы: «А-а-а! (провал проверки SAN)»</w:t>
        <w:br/>
        <w:t>Мифическое существо, смотрящее сверху: «Соболезную».</w:t>
        <w:br/>
        <w:br/>
        <w:t>Кстати, тот самый скорпион на обходном пути Кристальных Скал Улья в основном не двигается, так что можно просто переступить через него, но при этом всё равно появляется куча скорпионов, а если атаковать личинку скорпиона, он тут же активируется, так что в любом случае это адская картина с запредельной сложностью.</w:t>
        <w:br/>
        <w:t>А Учитель Тиас спокойно там ходит туда-сюда. Как говорится, даже самый дерьмовый моб не устоит перед насилием системы.</w:t>
        <w:br/>
        <w:br/>
        <w:t>*   Господствующий Шершень Доминион</w:t>
        <w:br/>
        <w:t>Монстр, похожий по звучанию на Кристального Скорпиона, но не такой уж сильный. Обладает довольно ужасающей экологией: нападает на других монстров стаей, ловит их, полуубивает и прикармливает, чтобы включить в свое сообщество — своего рода природный укротитель... Но в морских глубинах водится куда более страшный удильщик, так что, опять же, не так уж и страшно.</w:t>
        <w:br/>
        <w:br/>
        <w:t>---</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