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314</w:t>
        <w:br/>
        <w:br/>
        <w:br/>
        <w:br/>
        <w:t>Мегатонный Браслет и Эротическая Редька</w:t>
        <w:br/>
        <w:t>Кстати, говорят, есть старая сказка, где её называют «Редька-промежность» и подносят богу Дайкоку.</w:t>
        <w:br/>
        <w:t>Люди в старину думали о том же самом, значит. Вива Кул Джапан!</w:t>
        <w:br/>
        <w:t>— Активный прострел в пояснице!!</w:t>
        <w:br/>
        <w:br/>
        <w:t>Босс зоны Железных Руин Эпохи Богов, «Ветхий Хранитель Руин», чей механизм (тело) сросся со старостью и выветриванием. Несмотря на разницу в уровнях, его роль и природа не позволяют ему сбежать. Поясница этого механического куклы далекой эпохи богов хрустнула и сломалась. А затем голем-дарума, которому к этому моменту сломали все суставы, рассыпался на куски.</w:t>
        <w:br/>
        <w:br/>
        <w:t>В качестве дропа выпала «Замшелая бронепластина», но кристалл, наверное, прочнее, да и куда её девать, если подберу... А, хрен с ним, подберу. Ну вот так всегда, когда перепроходишь на высоком уровне. В инвентаре места неограниченно, так что, конечно, подберу.</w:t>
        <w:br/>
        <w:br/>
        <w:t>— Ну что ж... Пора идти.</w:t>
        <w:br/>
        <w:br/>
        <w:t>Это всего лишь промежуточный пункт на пути к цели. Моя цель — Облачное Море Заоблачных Потоков!</w:t>
        <w:br/>
        <w:br/>
        <w:t>...Но сначала нужно кое-что проверить, так что вернусь-ка я разок.</w:t>
        <w:br/>
        <w:br/>
        <w:t>◆</w:t>
        <w:br/>
        <w:br/>
        <w:t>Зарегистрировав локацию Сиксбурга, города с шестым номером, расположенного за Железными Руинами Эпохи Богов, я телепортируюсь в Рабиц с помощью одноразового магического свитка, сажаю на голову Эмуль, которая грызла морковный пирог вместо яблочного, и телепортируюсь на корабль для исследования Нового континента, идущий по курсу. Такое быстрое перемещение, игнорирующее законы физики, возможно только в игре...</w:t>
        <w:br/>
        <w:br/>
        <w:t>— Сегодня останешься Санрако-сан, госпожа?</w:t>
        <w:br/>
        <w:br/>
        <w:t>— Да я только что из Железных Руин вернулась, там проходила...</w:t>
        <w:br/>
        <w:br/>
        <w:t>Можно было бы просто спрыгнуть с корабля, но на нем есть и другие игроки, так что при ходьбе по палубе, пожалуй, лучше оставаться в этом виде.</w:t>
        <w:br/>
        <w:t>Корабль для исследования Нового континента движется с помощью магии или чего-то подобного, это фэнтезийный роскошный лайнер, созданный путем смешения средневековья с магией и щепоткой древних технологий (науки).</w:t>
        <w:br/>
        <w:br/>
        <w:t>В силу своей роли он оснащен некоторым вооружением, но поскольку ему предстоит несколько дней перевозить огромное количество игроков в тесноте, на борту, говорят, есть даже простые магазины.</w:t>
        <w:br/>
        <w:t>Кстати, благодаря заданию Святоши и поддержке Трехбожия, у меня каюта классом чуть ниже люкса. Смотреть сверху вниз на чернь, потягивая выдержанное виноградное вино, — это кайф, хотя на вкус это слегка горький виноградный сок, так что опьянеть от него невозможно.</w:t>
        <w:br/>
        <w:br/>
        <w:t>— Карта, карта, хм-м...........</w:t>
        <w:br/>
        <w:br/>
        <w:t>Кафе «Морской змей и яблоко»... есть такое, значит, я не ошибся!</w:t>
        <w:br/>
        <w:br/>
        <w:t>— Разборки потом, сначала выйду на палубу.</w:t>
        <w:br/>
        <w:br/>
        <w:t>Несколько дней морского путешествия — это практически заключение в консервной банке, к тому же, по каким-то причинам близкие игроки могут оказаться на разных кораблях.</w:t>
        <w:br/>
        <w:t>Принадлежность к одному клану не гарантирует места на одном судне, скорее важно, как именно игрок попал на корабль, поэтому я, Акане Акицу, Раст-Молд и Рей-си можем оказаться на разных судах.</w:t>
        <w:br/>
        <w:br/>
        <w:t>Значит ли это, что во время морского путешествия невозможно общаться во время логина? Ответ — нет.</w:t>
        <w:br/>
        <w:t>Чтобы случайно не взорвать одежду на людной палубе, я надеваю дешевую экипировку, настраиваю таймер и прошу у НИПа-члена экипажа одолжить двух птиц, похожих на чаек.</w:t>
        <w:br/>
        <w:br/>
        <w:t>— Нбья!? Не клюйся, госпожа... ! Ай, да-да-да!?</w:t>
        <w:br/>
        <w:br/>
        <w:t>— Перестань, перестань, потом дам рыбы из Р'льеха, сиди смирно.</w:t>
        <w:br/>
        <w:br/>
        <w:t>— — Пуэ-пуэ — —</w:t>
        <w:br/>
        <w:br/>
        <w:t>Чайки...? И тот сокол, что чирикал как цыпленок, тоже... Создатель этой игры думал, что достаточно просто сделать звуки отличными от реальных?..</w:t>
        <w:br/>
        <w:t>Ладно, неважно, адресаты — Рей-си и Акане Акицу... так, Раста и Молда исключаем, они, похоже, всю дорогу будут рубиться в НефХоро.</w:t>
        <w:br/>
        <w:br/>
        <w:t>— Есть ли на карте вашего корабля кафе «Морской змей и яблоко»... так, ладно, летите! Вернетесь целыми — дам глубоководного леща (предмет восстановления МП)!</w:t>
        <w:br/>
        <w:br/>
        <w:t>— — Пуэ! — —</w:t>
        <w:br/>
        <w:br/>
        <w:t>Леща было так неудобно есть... Он такой широкий, приходилось жрать его как каппа или полурыба, хрустя. А вот узкую рыбу можно было элегантно... ах, ностальгические островные приемы пищи, забыл об уходе — и вот тебе пищевое отравление, всё по классике.</w:t>
        <w:br/>
        <w:t>Свиньи и совы могут жрать потерпевших кораблекрушение и оставаться как ни в чем не бывало, а человек (игрок) от одного гриба оказывается на грани смерти. Эта игра заставляла осознать дикость, утраченную в процессе эволюции... у-у-а, на палубе огромный осьминог.</w:t>
        <w:br/>
        <w:br/>
        <w:t>— Уа-а-а-а!!</w:t>
        <w:br/>
        <w:br/>
        <w:t>— Н-нашего лидера сожрал осьминог?!</w:t>
        <w:br/>
        <w:br/>
        <w:t>— Тентакли есть, а эротики ни хрена!</w:t>
        <w:br/>
        <w:br/>
        <w:t>— Т-танка вперед, быстре-е-е!!</w:t>
        <w:br/>
        <w:br/>
        <w:t>То ли из игровых соображений, то ли из-за какого-то предмета, игрок, ловивший рыбу с палубы, был утянут в море, а вместо него на палубу выпрыгнул гигантский осьминог, вызвав всеобщую панику. А я тем временем убивал время, изображая «благородную даму с печальным взглядом, устремленным на горизонт».</w:t>
        <w:br/>
        <w:br/>
        <w:t>Потому что этот осьминог явно реагировал на меня... вернее, на мою Метку и менял позицию. Бери пример с Ктарнида, Ктарнид.</w:t>
        <w:br/>
        <w:br/>
        <w:t>— О, вернулись... А-а, ты, с немного злым взглядом, ты тот, кого я посылал к Рей-си, да?</w:t>
        <w:br/>
        <w:br/>
        <w:t>— Пуэ.</w:t>
        <w:br/>
        <w:br/>
        <w:t>Хорошо-хорошо, тебе дам этого леща с выпученными от давления глазами. Так, что там в ответе... хм, ясно. О, и тот, кого посылал к Акане Акицу, вернулся.</w:t>
        <w:br/>
        <w:t>Они обе, как и я, могут использовать быстрое перемещение, так что я учитывал возможность, что ответ придет не сразу, но, наверное, возвращаться на Старый континент сразу — это редкость.</w:t>
        <w:br/>
        <w:br/>
        <w:t>— Фу-фу-фу... Милые вы мои создания.</w:t>
        <w:br/>
        <w:br/>
        <w:t>— — Пуэ-пуэ — —</w:t>
        <w:br/>
        <w:br/>
        <w:t>— Му-му-му-му-му...!</w:t>
        <w:br/>
        <w:br/>
        <w:t>Две чайки? сидящие на вытянутой руке, чирикают «пуэ-пуэ», кролик, успевший переместиться на голову, пыхтит «пу-пу»... Мне тоже надо что-то чирикать?</w:t>
        <w:br/>
        <w:br/>
        <w:t>— Текес-текес-текес-текес-текес...</w:t>
        <w:br/>
        <w:br/>
        <w:t>— Ч-что это за неописуемый звук, госпожа...</w:t>
        <w:br/>
        <w:br/>
        <w:t>— Предупреждающий звук загадочного существа, которое можно описать только как гуманоидного слизня с кучей щупалец на лице.</w:t>
        <w:br/>
        <w:br/>
        <w:t>Один из коронных номеров Ракуро Хидзутомэ для вечеринок. Проблема в том, что почти никто не понимает эту шутку.</w:t>
        <w:br/>
        <w:t>Кстати, оригинальное лоли-космическое чудовище издает этот звук, шевеля щупальцами на лице.</w:t>
        <w:br/>
        <w:br/>
        <w:t>◆</w:t>
        <w:br/>
        <w:br/>
        <w:t>По показаниям Рей-си, находящейся на борту «Бельгеморс-го», и Акане Акицу, находящейся на борту «Левиаосну-го», упомянутое кафе существует только на «Зи-Зи-го».</w:t>
        <w:br/>
        <w:t>Кроме того, ненавязчиво расспросив Святошу, я узнал, что высокопоставленные лица (НИПы), похоже, распределены на «Зи-Зи-го».</w:t>
        <w:br/>
        <w:br/>
        <w:t>Учитывая это и существование главаря, обладающего, очевидно, неким социальным статусом, причина наличия «Морского змея и яблока» только на «Зи-Зи-го» становится примерно понятной.</w:t>
        <w:br/>
        <w:br/>
        <w:t>— Ну-с, пора нанести визит рекомендателю.</w:t>
        <w:br/>
        <w:br/>
        <w:t>С какой целью Охотник за головами отдыхает на корабле, идущем на Новый континент? Раскрывать не собираюсь, но выясню это... !</w:t>
        <w:br/>
        <w:br/>
        <w:t>◆</w:t>
        <w:br/>
        <w:br/>
        <w:t>— ......... ← знакомая экипировка для ног, торчащая из пола, верхняя часть тела застряла во входе в подпольное хранилище</w:t>
        <w:br/>
        <w:br/>
        <w:t>— .........</w:t>
        <w:br/>
        <w:br/>
        <w:t>С проблеском надежды во взгляде я молча обращаю вопрос к хозяину кафе «Морской змей и яблоко»... мужчине, похожему на помолодевшую версию хозяев «Яблока змея», что не развеивает теорию клонов. Он с горькой улыбкой качает головой.</w:t>
        <w:br/>
        <w:br/>
        <w:t>— .........</w:t>
        <w:br/>
        <w:br/>
        <w:t>Пеши-ин!</w:t>
        <w:br/>
        <w:br/>
        <w:t>— !?!!?? ← пытаясь отбиться от внезапной атаки, двигает ногами, теряет равновесие, барахтается и падает в позу стойки на голове</w:t>
        <w:br/>
        <w:br/>
        <w:t>— .........</w:t>
        <w:br/>
        <w:br/>
        <w:t>Стало как-то невыносимо грустно, поэтому я шлепнул по заднице временную Рутию, сделал скриншот и ушел. Мне нужно поговорить с Охотником за головами, а не с эротической редькой, торчащей из пола нижней частью тела.</w:t>
        <w:br/>
        <w:br/>
        <w:t>— Как, блядь, вообще можно было так умудриться?..</w:t>
        <w:br/>
        <w:br/>
        <w:t>◆</w:t>
        <w:br/>
        <w:br/>
        <w:t>Чувствую себя Дон Кихотом, осознавшим, что враг, которого он выбрал, — всего лишь ветряная мельница. Стало так грустно, что я отправил Сабайваалу скриншот эротической редьки Рутии.</w:t>
        <w:br/>
        <w:br/>
        <w:t>— Я погружен в глубокую печаль, Росинант...</w:t>
        <w:br/>
        <w:br/>
        <w:t>— Кто это, госпожа?</w:t>
        <w:br/>
        <w:br/>
        <w:t>— Осел.</w:t>
        <w:br/>
        <w:br/>
        <w:t>— А я Ворпальный кролик, госпожа!</w:t>
        <w:br/>
        <w:br/>
        <w:t>Да-да, госпожа, госпожа. Но это всё потом, нужно преодолеть печаль и вернуться к делу.</w:t>
        <w:br/>
        <w:t>Если откладывать такие вещи, они будут тянуться до самого конца. Прокачаться до капа, а потом заниматься рутиной — это эффективно, конечно, но и мучительно скучно... Планомерное усиление — обязательное условие для получения платины!</w:t>
        <w:br/>
        <w:br/>
        <w:t>Итак, отправляемся в Облачное Море Заоблачных Потоков!</w:t>
        <w:br/>
        <w:br/>
        <w:t>Рутия: «В это подпольное хранилище можно упасть, если надеты тренировочные аксессуары».</w:t>
        <w:br/>
        <w:t>Рутия: «Поэтому их нужно было снять с экипировки. (Снимает аксессуары)»</w:t>
        <w:br/>
        <w:t>(Звук падения головой в подпольное хранилище из-за потери равновесия при снятии двух надетых предметов)</w:t>
        <w:br/>
        <w:br/>
        <w:t>Кто превратил таинственную охотницу в неуклюжую эротическую редьку? (отводит взгляд)</w:t>
        <w:br/>
        <w:br/>
        <w:t>*   Охотник за головами Рутия</w:t>
        <w:br/>
        <w:t>Женщина, являющаяся ветераном среди Охотников за головами как по порядку добавления в игру, так и по сеттингу. Её параметры установлены на пределе возможностей человека, что создает раздражающую настройку «вроде бы можно победить, но не получается».</w:t>
        <w:br/>
        <w:t>На самом деле, комбинация «Сверхскорости» и «Тройного наземного разреза» обладает чудовищной производительностью, так что победить её по характеристикам игрока практически невозможно. Даже если войти в тот же мир «Сверхскорости», управляемость будет еще сложнее, чем в состоянии Перегрузки (Overflow).</w:t>
        <w:br/>
        <w:t>Что? Что будет, если использовать оба одновременно? Наверное, на стене останется пятно.</w:t>
        <w:br/>
        <w:br/>
        <w:t>По слухам, в личной жизни она иногда совершает невероятные ляпы.</w:t>
        <w:br/>
        <w:br/>
        <w:t>---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