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324</w:t>
        <w:br/>
        <w:br/>
        <w:br/>
        <w:br/>
        <w:t>Думай о скорби</w:t>
        <w:br/>
        <w:t>Взрыв вкусовщины</w:t>
        <w:br/>
        <w:t>Санраку: Так вы в итоге завалили Ктарнида?</w:t>
        <w:br/>
        <w:br/>
        <w:t>Акане Акицу: А, мне тоже интересно!</w:t>
        <w:br/>
        <w:br/>
        <w:t>Артур Пенсилгон: Завалили</w:t>
        <w:br/>
        <w:br/>
        <w:t>Артур Пенсилгон: Раз восемь хотелось прибить Санраку-куна за то, что инфу зажал, но да, согласна, если знать заранее, то неинтересно</w:t>
        <w:br/>
        <w:br/>
        <w:t>Артур Пенсилгон: Кроме нас, для всех это был первый уникальный квест, да? Все так напряглись... Трудно было остановить, когда они чуть не ломанулись на Иллюзорную Форму...</w:t>
        <w:br/>
        <w:br/>
        <w:t>Артур Пенсилгон: Сценарий заканчивается сразу после победы — это ж по-скотски</w:t>
        <w:br/>
        <w:br/>
        <w:t>Раст: Но раз победили, то какая разница</w:t>
        <w:br/>
        <w:br/>
        <w:t>Артур Пенсилгон: То нас какая-то странная косатка перебила, то зомби-паника по цепочке пошла, так что усталость от процесса перевешивает радость победы!!</w:t>
        <w:br/>
        <w:br/>
        <w:t>Санраку: Чего, блядь? Вы серьезно не смогли завалить Атлантикс Лепнорку с первого раза?!</w:t>
        <w:br/>
        <w:br/>
        <w:t>Санраку: Серьё-ё-ёзно-о-о?!?!?</w:t>
        <w:br/>
        <w:br/>
        <w:t>Артур Пенсилгон: Я, в отличие от тебя, рыбомордый, не продавала душу морепродуктам</w:t>
        <w:br/>
        <w:br/>
        <w:t>Санраку: Нарываешься, да?</w:t>
        <w:br/>
        <w:br/>
        <w:t>Артур Пенсилгон: Хочешь услышать историю о том, как Катсу-кун сменил пол, внешне совсем не изменился, но у него вырос член?</w:t>
        <w:br/>
        <w:br/>
        <w:t>Санраку: Погоди, куплю попкорн и колу</w:t>
        <w:br/>
        <w:br/>
        <w:t>Молд: Этот человек настроен слушать всерьез...</w:t>
        <w:br/>
        <w:br/>
        <w:t>Санраку: Кстати, а что с Катсу-куном, которого даже Ктарнид признал пассивом? Я сейчас прохожу новый уникальный сценарий, который только что запустил</w:t>
        <w:br/>
        <w:br/>
        <w:t>Санраку: Прохожу! Но!!!</w:t>
        <w:br/>
        <w:br/>
        <w:t>Ойкацу: Этот отчет убедил меня, я настучу на него</w:t>
        <w:br/>
        <w:br/>
        <w:t>Санраку: Погоди</w:t>
        <w:br/>
        <w:br/>
        <w:t>Санраку: Погоди, Кацу-сан, давай обсудим?</w:t>
        <w:br/>
        <w:br/>
        <w:t>Санраку: То, что отличает людей от зверей, — это способность использовать речь для косвенного решения проблем, да?</w:t>
        <w:br/>
        <w:br/>
        <w:t>Ойкацу: Примитивные эмоции гнева — это ближе к зверям, не так ли?</w:t>
        <w:br/>
        <w:br/>
        <w:t>Артур Пенсилгон: Э-э!? Это что, шальная пуля и в меня летит?!</w:t>
        <w:br/>
        <w:br/>
        <w:t>Псайгер-0: О чем речь?</w:t>
        <w:br/>
        <w:br/>
        <w:t>Раст: Пойду куплю попкорн и колу</w:t>
        <w:br/>
        <w:br/>
        <w:t>Молд: Отвратительный каннибализм...</w:t>
        <w:br/>
        <w:br/>
        <w:t>Санраку: Несмешная история!! Пендрилгон, пробивший текстуры штопорным вращением!!</w:t>
        <w:br/>
        <w:br/>
        <w:t>Артур Пенсилгон: Химера-Катсу-кун, полностью слившийся с пухлым мужиком!!</w:t>
        <w:br/>
        <w:br/>
        <w:t>Ойкацу: Ракета-Санраку, запущенная со звуковой скоростью на предельную высоту отрисовки, выпуская эффекты атаки из задницы!!</w:t>
        <w:br/>
        <w:br/>
        <w:t>Молд: Нубрюфу</w:t>
        <w:br/>
        <w:br/>
        <w:t>Раст: Это на три дня</w:t>
        <w:br/>
        <w:br/>
        <w:t>◆</w:t>
        <w:br/>
        <w:br/>
        <w:t>Похоже,クリア自体は出来ていた (смогли завершить). Размышляя о том, как бы незаметно устранить (заткнуть) Ойкацу, я логинюсь. До операции по спасению королевской семьи есть еще день. Поэтому... уникальный сценарий.</w:t>
        <w:br/>
        <w:br/>
        <w:t>— Как-то странно, когда обнаруживаются такие связи, это прямо восхищает...</w:t>
        <w:br/>
        <w:br/>
        <w:t>Вообще-то, сейчас не время для этого. Миссии по сопровождению — это обычно долгая игра, игрок должен быть проводником, а иногда и стеной, защищающей цель. А учитывая мои характеристики, стена из меня будет не прочнее бумажной перегородки, так что я уже ограничен.</w:t>
        <w:br/>
        <w:t>В крайнем случае придется подумать о последнем средстве(・・・・), пополнить запасы предметов, подготовить оружие для длительного боя.</w:t>
        <w:br/>
        <w:br/>
        <w:t>Но всё это неважно. Раз есть время и происходит что-то интересное, можно ведь отдать приоритет этому? Говорят, сожалеть поздно, но нырять с головой в видимое сожаление — это тоже часть жизни. Ведь, смотрите... интересно же? Романтика между карающим монстром и редким монстром.</w:t>
        <w:br/>
        <w:br/>
        <w:t>◆</w:t>
        <w:br/>
        <w:br/>
        <w:t>Уникальный сценарий «Любовь порождает скорбь, (Тру Лав Ан) потому и смерть (д Тру Хейт)».</w:t>
        <w:br/>
        <w:br/>
        <w:t>Условие запуска, вероятно, — наличие оружия «Коса Черного Неба Без Пыли 《Ноблю Сайленс》» от «Небесного Духа Черной Смерти 《Истинного Покоя》» и «Обезглавливающий Меч Потерянного Безголового Генерала (Пламенного Генерала)» от «Потерянного Безголового Генерала 《Генерала Дюллахана》». А еще... это предположение, но наличие определенных знаний об оружии, присутствие кузнеца с профессией «Мастер» или выше.</w:t>
        <w:br/>
        <w:t>На самом деле, я запустил этот уникальный сценарий как раз в тот момент, когда беззаботно показал Билак Косу Черного Неба Без Пыли. Когда она вдруг сказала: «Эта коса... кого-то ищет? Эй, ты, давай тот самый двуручный меч», я на мгновение завис, не поняв, о чем речь.</w:t>
        <w:br/>
        <w:br/>
        <w:t>Дальше пошел ивент. Говорят, «между этой косой и мечом сильная связь», «эта связь не простая», «если ты хочешь узнать, что дальше, то владелец этого меча... Потерянный Безголовый Генерал и есть ключ».</w:t>
        <w:br/>
        <w:t>Поток событий явно намекал: «свяжись с Потерянным Безголовым Генералом и подними флаг», что меня немного рассмешило, но наступать на видимые мины — это стильно. Поэтому я пришел в Эйдольт и, что крайне редко, ступил не в Кристальные Скалы Улья (дом друга), а в раскинувшийся под ними мир нежити...</w:t>
        <w:br/>
        <w:br/>
        <w:t>— А? Нарываешься, на? Думаешь, вы, кучка кальция, сможете меня одолеть?</w:t>
        <w:br/>
        <w:br/>
        <w:t>У меня нет времени с вами возиться, брысь, брысь. Так, где же Потерянный Безголовый Генерал.........</w:t>
        <w:br/>
        <w:br/>
        <w:t>Два часа спустя</w:t>
        <w:br/>
        <w:br/>
        <w:t>— Да нету его!</w:t>
        <w:br/>
        <w:br/>
        <w:t>Что за дерьмовый рандом?! Или это ивентовый флаг?! А-а, блин, нет гайда, придется самому разбираться!!</w:t>
        <w:br/>
        <w:t>Так? Сначала нужно прояснить предысторию, это железное правило. Краткое содержание: «Оружие Небесного Духа Черной Смерти и оружие Потерянного Безголового Генерала как-то реагируют, так что сходи проверь?». Действующие лица, само собой, Небесный Дух Черной Смерти и Потерянный Безголовый Генерал. Судя по описанию оружия R.I.P. и Косы Черного Неба Без Пыли, а также Пламенного Генерала и Обезглавливающего Меча Потерянного Безголового Генерала, это рыцарь и его жена из древней эпохи, где-то между Эпохой Богов и современностью.</w:t>
        <w:br/>
        <w:t>Похоже, тогдашний король и принцесса что-то натворили на любовной почве, и случилась трагедия... Что ж, Ивамаки-сан, любовь в играх тоже дерьмовая. Ладно, неважно. Известно, что «черный рыцарь потерял голову и бродит», а «жена обезумела и стала небесным духом»... Что за плохая концовка? А?! Неужели даже из этой ситуации есть выход (рут)?!</w:t>
        <w:br/>
        <w:br/>
        <w:t>— Где флаг?.. Наиболее вероятный кандидат — встреча с Потерянным Безголовым Генералом 《Генералом Дюллаханом》...</w:t>
        <w:br/>
        <w:br/>
        <w:t>Ну, связаться напрямую с действующим лицом — самый безопасный вариант... Стоп, связаться напрямую с действующим лицом?</w:t>
        <w:br/>
        <w:br/>
        <w:t>— .........</w:t>
        <w:br/>
        <w:br/>
        <w:t>Мгновение колебания. План прост, но если я это сделаю, то и мне будет минус. Это повлияет на основной уникальный квест, так что минус нельзя игнорировать... В этот момент Ивамаки-сан (воображаемая) в моей голове усмехнулась.</w:t>
        <w:br/>
        <w:br/>
        <w:t>(...Не колеблись в любви, юноша!)</w:t>
        <w:br/>
        <w:br/>
        <w:t>Да при чем тут любовь, это ж карающая жница и мстительный дюллахан.</w:t>
        <w:br/>
        <w:t>Тем не менее, решение принято. Если бы тут появились отморозки, я бы мысленно их избил, но раз уж Ивамаки-сан (воображаемая) так говорит, то сделаю это.</w:t>
        <w:br/>
        <w:br/>
        <w:t>— Ой, сначала сменю экипировку...</w:t>
        <w:br/>
        <w:br/>
        <w:t>Серия Тяжелой Силы — экипировка без особых способностей, специализирующаяся исключительно на защите. В правую руку — Святой Грааль, в левую — черный кристалл... Может, немного повыпендриваться?</w:t>
        <w:br/>
        <w:br/>
        <w:t>— Превращение!! Шучу.</w:t>
        <w:br/>
        <w:br/>
        <w:t>◆</w:t>
        <w:br/>
        <w:br/>
        <w:t>Эту игрока звали Миа.</w:t>
        <w:br/>
        <w:t>Она не любила конфликты, не любила получать выгоду, унижая других... В общем, человек, совершенно не подходящий для жанра hack &amp; slash. Но из-за жилищных условий она не могла завести питомца, а недавно подружившийся парень посоветовал ей игру — «хотя и hack &amp; slash, но более реалистичная, чем иные симуляторы», — так она и начала играть в ШанФро.</w:t>
        <w:br/>
        <w:br/>
        <w:t>Недавно была переосмыслена важность монстра-напарника, предшественника Укротителя. Среди них Бадди-Кот с кошачьим мотивом и Бадди-Дог, пользующийся не меньшей популярностью, — её «Куритаро». Вместе с ним Миа, хоть и не быстро, но уверенно продвигалась в игре. Она бросила вызов Долине Древних Душ по причине: «По крайней мере, сражаться с костями и зомби менее противно».</w:t>
        <w:br/>
        <w:t>Кстати, Миа... Суда Миа ненавидела фильмы ужасов.</w:t>
        <w:br/>
        <w:br/>
        <w:t>— У-у... с-сегодня только разведка... Куритаро, победим слабого монстра и сразу вернемся, хорошо?..</w:t>
        <w:br/>
        <w:br/>
        <w:t>— Гав!</w:t>
        <w:br/>
        <w:br/>
        <w:t>Миа не собиралась проходить Долину Древних Душ вместе с Куритаро, то есть фактически в одиночку. Но раз Рэйдж, пригласивший её в ШанФро, был на Новом континенте, и раз она похвасталась Рэйдж: «К следующей встрече я, может, тоже стану Укротителем!», то она чувствовала, что должна двигаться вперед своими силами.</w:t>
        <w:br/>
        <w:t>Собирать случайную группу было неловко, но она планировала к следующей встрече приручить какого-нибудь крутого монстра помимо Куритаро и похвастаться — такой вот милый замысел. Окропив себя и Куритаро святой водой для защиты от миазмов, Миа осторожно продвигалась вперед. Постепенно привыкая к страху, она заметила нечто странное.</w:t>
        <w:br/>
        <w:br/>
        <w:t>— Монстров... нет?</w:t>
        <w:br/>
        <w:br/>
        <w:t>При реальном прохождении она собиралась найти случайную группу, а эта вылазка была лишь для того, чтобы «привыкнуть к монстрам ужасного типа, встречающимся в зоне».</w:t>
        <w:br/>
        <w:t>Зоны между Фастеей, полной новичков, и Новым континентом и Фифтисией, где собирались высокоуровневые игроки, готовящиеся к новым землям, находились в состоянии псевдо-запустения. Но чтобы не встретить ни одного монстра... такого быть не должно...</w:t>
        <w:br/>
        <w:br/>
        <w:t>И тут. Сразу после того, как Куритаро вышел вперед и зарычал, что-то с грохотом и ударом упало сверху, подняв тучу пыли и миазмов.</w:t>
        <w:br/>
        <w:br/>
        <w:t>— Ч-что... Хи!?</w:t>
        <w:br/>
        <w:br/>
        <w:t>Ката-ката-ката — этот монстр тряс несуществующим горлом, вместо этого лязгая костями. Его звали Скелет-Виверна. Миа не знала, но это был конец виверны, которая сдуру приземлилась в Кристальных Скалах Улья, была избита Кристальными Скорпионами, среагировавшими на удар, и сброшена на дно долины.</w:t>
        <w:br/>
        <w:br/>
        <w:t>— К-Куритаро... Невозможно! Это невозможно! Бежим! Куритаро!!</w:t>
        <w:br/>
        <w:br/>
        <w:t>Параметры Миа были типичными для новичка, который «хотел использовать магию, поэтому вложился в MP, но в итоге, послушав советы разных людей, получил нечто среднее» — универсальный (мастер на все руки, но ни в чем не лучший) билд. Миа, объединившись с Бадди-Догом, который в качестве боевой силы годился разве что на сбор ненависти, не могла победить такого противника.</w:t>
        <w:br/>
        <w:t>Скелет-Виверна хоть и не имела дальнобойных атак вроде дыхания, но обладала проворством, полученным за счет избавления от мышц и органов, и достаточной массой даже в виде скелета, чтобы сбивать людей с ног тараном — это был её основной стиль боя.</w:t>
        <w:br/>
        <w:br/>
        <w:t>Скелет-Виверна, добравшаяся(・・・・・・・) сюда(・・・・・・・) в результате бегства, сменила цель. Забыв на мгновение, она обратила свою убийственную ярость на собачонку, которая, будучи еще более мелкой, дерзко рычала на неё, и на человека, смотревшего на неё испуганными глазами.</w:t>
        <w:br/>
        <w:t>В глазах Миа появились слезы, но Куритаро, все еще пытаясь защитить Миа, рычал, шерсть на его загривке встала дыбом.</w:t>
        <w:br/>
        <w:br/>
        <w:t>Миа и Куритаро не знали. Скелет-Виверна на мгновение забыла.</w:t>
        <w:br/>
        <w:br/>
        <w:t>— Фу-фу-фу-фу-ха-ха-ха-ха-ха.........!!</w:t>
        <w:br/>
        <w:br/>
        <w:t>От чего (кого) она бежала. Что то(・・), что устроило резню зомби и скелетов в глубине долины, было самим ужасом, носящимся повсюду в ореоле черной молнии!!</w:t>
        <w:br/>
        <w:br/>
        <w:t>— Умри-и-и──────!!</w:t>
        <w:br/>
        <w:br/>
        <w:t>— Хьють.</w:t>
        <w:br/>
        <w:br/>
        <w:t>Черная фигура в трауре, ступая по воздуху, рассекая небо. В обеих её руках — неестественно огромные кулаки, сияющие золотом и серебром. Прилетев, словно танцуя в воздухе, она обрушила на череп Скелет-Виверны железный кулак, усиленный гравитацией.</w:t>
        <w:br/>
        <w:t>ИИ Скелет-Виверны вспомнил это, но было уже поздно. Из всего тела... воплощения черных туч и грозы, извергающего миазмы и молнии, вырвался добивающий удар, который раздробил череп Скелет-Виверны, и её костяное тело разлетелось на мелкие кусочки.</w:t>
        <w:br/>
        <w:br/>
        <w:t>— Фу-у-у-у-у-у-у.........</w:t>
        <w:br/>
        <w:br/>
        <w:t>— А, а-а.........</w:t>
        <w:br/>
        <w:br/>
        <w:t>Во всем мире существует множество категорий ужасов, но было два типа, которые Миа никак не могла преодолеть.</w:t>
        <w:br/>
        <w:t>Первый — это кажущаяся бесконечной безысходность, толпы зомби или монстров, не оставляющие надежды... Ужас от того, что любые усилия разбиваются о численное превосходство.</w:t>
        <w:br/>
        <w:t>И второй — это убийца, обладающий абсолютным превосходством и методично убивающий персонажей одного за другим.........</w:t>
        <w:br/>
        <w:br/>
        <w:t>— ...Э-э-э, мы где-то встречались?</w:t>
        <w:br/>
        <w:br/>
        <w:t>— !!!!!!!!!!!!!!</w:t>
        <w:br/>
        <w:br/>
        <w:t>— Кьяун!?</w:t>
        <w:br/>
        <w:br/>
        <w:t>Лицо, повернувшееся к Миа, было скрыто вуалью, не позволяя разглядеть черты. Но в глазах Миа, затуманенных ужасом, это выглядело как безликое чудовище. И отчетливо слышимый девичий голос лишь усиливал ужас.</w:t>
        <w:br/>
        <w:t>Проявив ловкость, превосходящую её параметры, Миа схватила Куритаро и со всех ног бросилась бежать по той же дороге, по которой пришла. Эта зона не для неё — такое убеждение глубоко врезалось в её сердце.........</w:t>
        <w:br/>
        <w:br/>
        <w:t>— ...А-а, та, что была с Рэйдж...</w:t>
        <w:br/>
        <w:br/>
        <w:t>Целую неделю ей снились кошмары.</w:t>
        <w:br/>
        <w:t>Всё из-за того, что я купил BBCTB, не смог выбрать между «Принцессой-лгуньей и слепым принцем», слишком явно превращаюсь, и должен научиться сдерживаться......... Но это всё потом, с точки зрения сюжета, эта глава А получилась слишком короткой из-за перебора с Юзапой, так что нужно что-то добавить...</w:t>
        <w:br/>
        <w:br/>
        <w:t>Хотя я уже больше 300 глав пишу и смутно догадываюсь, что нехватка хронометража — это часть процесса.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