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330</w:t>
        <w:br/>
        <w:br/>
        <w:br/>
        <w:br/>
        <w:t>Злодейство не только в мозгах</w:t>
        <w:br/>
        <w:br/>
        <w:t>На всякий случай обновляю.</w:t>
        <w:br/>
        <w:t>И запускаю план «А чё если разделить „Честную Игрошлачину“ и сделать так, чтобы героиня увидела „Спелл Креатор“?».</w:t>
        <w:br/>
        <w:br/>
        <w:t>— Тоттори-из-Шимане… Где-то я его видел… А, вспомнил. Тот, что нашёл эльфов и сопровождает их без единой смерти.</w:t>
        <w:br/>
        <w:br/>
        <w:t>— Санраку… тот самый?! Серьёзно, настоящий? Не косплеер?</w:t>
        <w:br/>
        <w:br/>
        <w:t>— Если бы какой-то ролевик смог повторить получение двух проклятий от Лукаорна… я бы, может, и отправил ему запрос в друзья…</w:t>
        <w:br/>
        <w:br/>
        <w:t>Один — игрок, которого на форумах РуШа называют «последней надеждой эльфолюбов», «нашим героем», «тем, кому не прощено умереть». Другой — игрок, которого на тех же форумах кличут «охотником на уников», «подозреваемым в админском акке», «извращенцем-эксгибиционистом с рабыней-банигёрл»… Эй, блядь, что это за последнее? Крольчиха (бани гёрл) и костюм кролика (банигёрл) — это же совершенно разная степень извращенности, да и вообще, она не рабыня, и полуголый я не по своей воле… Блядь, да кто вообще эту хуйню распространил?!</w:t>
        <w:br/>
        <w:br/>
        <w:t>— Ух ты… он и правда постоянно полуголый, я аж впечатлён. На Новом континенте без снаряжения — это же самоубийство…</w:t>
        <w:br/>
        <w:br/>
        <w:t>— Ну, я это компенсирую скиллами… То есть, не то. Не мог бы ты сначала выслушать меня?</w:t>
        <w:br/>
        <w:br/>
        <w:t>— А? О, да.</w:t>
        <w:br/>
        <w:br/>
        <w:t>Отлично. Если мои догадки верны, то нежданным гостем здесь является Тоттори, но он же и единственный, с кем можно поговорить с мета-точки зрения.</w:t>
        <w:br/>
        <w:br/>
        <w:t>— Я сейчас выполняю задание (квест) от Святой Девы — сопровождаю бывшего короля Торванте и первую принцессу Арфилию.</w:t>
        <w:br/>
        <w:br/>
        <w:t>— Торванте — это же король королевства, да? Что, уже сменили?</w:t>
        <w:br/>
        <w:br/>
        <w:t>— Почём я знаю. Говорят, сын его сверг.</w:t>
        <w:br/>
        <w:br/>
        <w:t>— ……???</w:t>
        <w:br/>
        <w:br/>
        <w:t>Да пофиг мне на историю увольнения этого старика, проблема в текущей ситуации.</w:t>
        <w:br/>
        <w:br/>
        <w:t>— Может, это просто совпадение… но мне кажется, что король, заблудившийся на Новом континенте и встретивший там эльфов, — это не случайность, а часть квеста. Что думаешь?</w:t>
        <w:br/>
        <w:br/>
        <w:t>— ……</w:t>
        <w:br/>
        <w:br/>
        <w:t>Тоттори замолчал, явно что-то обдумывая, и скосил глаза в сторону… туда, где неестественно шумной стала толпа нелюдей, лесного народа (эльфов), после того как я с Эмуль и королевской парочкой присоединился к ним.</w:t>
        <w:br/>
        <w:t>Тоттори мельком взглянул на типично красивых, стройных эльфов, окруживших короля и фе… первую принцессу, на Эмуль, которую эльфы почему-то до жути боятся, и, словно смирившись, открыл рот:</w:t>
        <w:br/>
        <w:br/>
        <w:t>— …У меня уникальный сценарий. Называется «Великое переселение лесного народа (Иммигрант Эльф)», условие — «Довести лесной народ до передового лагеря»… но если подумать, контакт с королём Торванте по ходу дела не кажется таким уж странным.</w:t>
        <w:br/>
        <w:br/>
        <w:t>Уникальный сценарий, значит… Я уже сталкивался с тем, что EX-сценарии и обычные уникальные сценарии могут быть связаны, но возможно ли, чтобы обычный квест и уникальный сценарий соединились в реальном времени?</w:t>
        <w:br/>
        <w:t>Хотя, по словам Тоттори, та эльфийка, которую он поймал… Элина? Она вроде как внезапно рванула вперёд по какой-то туманной причине типа «озарения» или «предчувствия».</w:t>
        <w:br/>
        <w:br/>
        <w:t>— Так вот. Поскольку у нас с тобой одна и та же конечная цель, предлагаю объединиться…</w:t>
        <w:br/>
        <w:br/>
        <w:t>— …Понимаю, тебе нужно увеличить численность для стабильности. Но какая выгода нам?</w:t>
        <w:br/>
        <w:br/>
        <w:t>Хе-хе-хе, похоже, он ещё не осознал, что инициатива уже полностью в моих руках. Это не равные переговоры. Это мы позволяем Тоттори и его эльфам нас защищать (・・・・・・).</w:t>
        <w:br/>
        <w:br/>
        <w:t>— Эти двое — сторонники азиатов, но нынешний король, первый принц, — грёбаный расист до мозга костей.</w:t>
        <w:br/>
        <w:br/>
        <w:t>— А-а… То есть, если мы сейчас не защитим эту парочку, эльфам… пиздец?</w:t>
        <w:br/>
        <w:br/>
        <w:t>— Ну, если ты считаешь дружелюбным отношение как к рабам или домашним животным, то можешь не париться.</w:t>
        <w:br/>
        <w:br/>
        <w:t>Тоттори-из-Шимане, имя у тебя, конечно, то ещё, но я вижу, что у тебя достаточно упорства и мотивации, чтобы сопровождать эльфов, не умирая… Значит, ты вряд ли захочешь рисковать уничтожением одной из немногих возможностей бросить вызов нынешнему режиму.</w:t>
        <w:br/>
        <w:t>Да, в отличие от вас, способных вести разведку и сражаться, хоть и NPC, у нас тут мужик с пивным брюшком и беспомощная злая… то есть, беспомощная принцесса. Даже если бы квест на сопровождение взял танк вроде Рей-си, оставлять их на соло было бы рискованно.</w:t>
        <w:br/>
        <w:br/>
        <w:t>— …Выбора-то и нет, блин. И где тут марионетка Артура Пенсилгона…</w:t>
        <w:br/>
        <w:br/>
        <w:t>— Не-не, я самая настоящая марионетка, очень даже марионетка, это всё она виновата.</w:t>
        <w:br/>
        <w:br/>
        <w:t>Сваливать всё на Пенсилгон — это наша с Катсу общая тактика. Зато мы иногда разбираемся с огромными бомбами, которые она подкидывает, так что мы квиты… Или нет, может, она подкидывает бомбы как раз в ответ на то, что мы вешаем на неё все грехи? Хмм… Ладно, пофиг, будь ты проклята, Пенсилгон.</w:t>
        <w:br/>
        <w:br/>
        <w:t>— Понял. Многие игроки ждут возможности пообщаться с азиатами, и если можно избежать чего-то похожего на 18+, то это к лучшему.</w:t>
        <w:br/>
        <w:br/>
        <w:t>Сделка заключена. Мы с Эмуль временно распускаем пати и присоединяемся к группе Тоттори, той эльфийки… Элины, и ещё одного эльфа, который, в отличие от остальных, выглядит как маг… Хеш.</w:t>
        <w:br/>
        <w:br/>
        <w:t>— Кстати, меня это с самого начала волновало… Тут дофига эльфов, а как они считаются с точки зрения пати?</w:t>
        <w:br/>
        <w:br/>
        <w:t>— Те, кого не добавили в пати, тупят. Если встречают монстров, то в первую очередь пытаются сбежать, так что нам придётся отвлекать монстров на себя.</w:t>
        <w:br/>
        <w:br/>
        <w:t>Ч-что за ссыкливая раса… Нет, с точки зрения сообщества это вполне разумно, но… Вон, смотрите на госпожу Эмуль, она негодует из-за низкого уровня Ворпал-духа у эльфов.</w:t>
        <w:br/>
        <w:br/>
        <w:t>— Му-у-у… Этим ребятам катастрофически не хватает Ворпал-духа!</w:t>
        <w:br/>
        <w:br/>
        <w:t>— Успокойся, Эмуль. Чтобы выжить в таком опасном месте, избегать лишних боёв естественно, разве нет?</w:t>
        <w:br/>
        <w:br/>
        <w:t>— А если бы на их месте были вы, Санраку-сан? Вы бы сбежали?</w:t>
        <w:br/>
        <w:br/>
        <w:t>— Мясо, материалы, опыт… Разве можно такое упускать?</w:t>
        <w:br/>
        <w:br/>
        <w:t>— Вот это и есть Ворпал-дух!</w:t>
        <w:br/>
        <w:br/>
        <w:t>«Йе-е-ей!» — я даю пять Эмуль, замечаю Арфилию, покрывающуюся холодным потом, и снова поворачиваюсь к Тоттори, чтобы обсудить дальнейший маршрут.</w:t>
        <w:br/>
        <w:br/>
        <w:t>— Ну, раз уж мы договорились, скажу честно: за ними охотятся какие-то наёмные убийцы… Конкретно говоря, рыцари королевства (государственная власть).</w:t>
        <w:br/>
        <w:br/>
        <w:t>— …Эй.</w:t>
        <w:br/>
        <w:br/>
        <w:t>— Стой-стой, я не собираюсь натравливать эльфов на рыцарей. У меня есть способ замаскировать их внешность, и говорят же, что лучше всего прятать человека в толпе или за текстурами?</w:t>
        <w:br/>
        <w:br/>
        <w:t>— За текстурами?.. Ладно, допустим, я понял, что ты хочешь сказать. То есть, ты хочешь затерять их среди эльфов и так войти в лагерь?</w:t>
        <w:br/>
        <w:br/>
        <w:t>Именно. Моя цель — не эльфы как боевая сила, а эльфы как толпа. В этой РуШа встречи с азиатами, отличающимися от обычных людей, жаждут многие игроки, то есть ждут и надеются.</w:t>
        <w:br/>
        <w:br/>
        <w:t>Появление эльфов в передовом лагере неизбежно вызовет шумиху, и если кто-то попытается навредить эльфам прямо посреди игроков, то даже будучи NPC, он не избежит осуждающих взглядов.</w:t>
        <w:br/>
        <w:t>Да, это план не молчаливого большинства, а шумного большинства! Война — это числа, героя, стоящего тысячи, можно просто затоптать двумя тысячами слабаков…!!</w:t>
        <w:br/>
        <w:br/>
        <w:t>— Ну, честно говоря, если можно игнорировать красные ники, то перебить их не составит особого труда… Нет-нет, шутка, шутка.</w:t>
        <w:br/>
        <w:br/>
        <w:t>Не смотри на меня так, будто я Пенсилгон… Честно говоря, если бы мне можно было использовать 【Лазурного Дракона】 и 【Восходящий Водопад】, то это было бы довольно легко. Тот Дай Хард, похоже, эффективен только на средней дистанции.</w:t>
        <w:br/>
        <w:t>Но мне не хотелось бы напрасно навлекать на себя ненависть и в худшем случае лишиться профессии «Мстителя», став безработным, так что если и действовать, то косвенно. В этом плане тот трёхголовый тираннозавр со шрамами был неплох. Интересно, какие материалы с него падают?</w:t>
        <w:br/>
        <w:br/>
        <w:t>Тут Тоттори, словно что-то вспомнив, хлопнул в ладоши и сказал мне:</w:t>
        <w:br/>
        <w:br/>
        <w:t>— А-а… Наверное, стоит сказать. Мы вообще-то шли к лагерю не кратчайшим путём.</w:t>
        <w:br/>
        <w:br/>
        <w:t>— То есть?</w:t>
        <w:br/>
        <w:br/>
        <w:t>— Алтарь Пробуждения. Он, похоже, где-то здесь рядом. Я всё-таки состою в клане картографов, так что хотел бы проложить маршрут.</w:t>
        <w:br/>
        <w:br/>
        <w:t>Алтарь Пробуждения… Тот, что снимает ограничение уровня (кап)? Э, серьёзно, он так близко?</w:t>
        <w:br/>
        <w:br/>
        <w:t>Забавы богов до запуска сервиса</w:t>
        <w:br/>
        <w:br/>
        <w:t>Гений, ценящий атмосферу: «Поставлю-ка я объект для снятия капа уровня в эльфийской деревне».</w:t>
        <w:br/>
        <w:br/>
        <w:t>Гений, ценящий игровой баланс: «Ну ладно… Но чтобы не было проблем, если её уничтожат, нужно усилить оборонительные сооружения».</w:t>
        <w:br/>
        <w:br/>
        <w:t>Гений, ценящий атмосферу: «Ладно, лесному народу тоже будет плохо, если их уничтожат, так что усилим оборону и перезапустим».</w:t>
        <w:br/>
        <w:br/>
        <w:t>(Эльфы, через три дня покинувшие деревню и ставшие кочевым народом)</w:t>
        <w:br/>
        <w:br/>
        <w:t>Оба гения громко смеются. Решено оставить всё как есть. Заказана дополнительная партия лекарств от желудка.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