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335</w:t>
        <w:br/>
        <w:br/>
        <w:br/>
        <w:br/>
        <w:t>Дракон, о дракон! Часть первая</w:t>
        <w:br/>
        <w:br/>
        <w:t>Самоконтроль серьёзно шалит, к тому же слегка удручает осознание собственных познаний в пошлостях.</w:t>
        <w:br/>
        <w:t>Дипслотер, она же Щелкунчик, продолжала играть до самого закрытия сервиса по одной причине: она сама была поразительно сильной.</w:t>
        <w:br/>
        <w:br/>
        <w:t>Не в смысле боевой мощи, как Сильвия Голдберг или Рюгуин Фугаку, а скорее… да, в смысле сложности прохождения.</w:t>
        <w:br/>
        <w:br/>
        <w:t>Во-первых, её пошлая магия. Эта тварь перекрасила все обязательные и высокоуровневые заклинания в «Спелл Креаторе» в названия и аннотации AV-фильмов, и никто не мог сравниться с ней в скорости произнесения заклинаний.</w:t>
        <w:br/>
        <w:t>Ещё бы, мало кто осмелится читать вслух названия и аннотации AV на публике. А те, кто осмеливался, все примкнули к её лагерю.</w:t>
        <w:br/>
        <w:br/>
        <w:t>Преимущество того, кто может использовать сильную магию быстрее всех, очевидно.</w:t>
        <w:br/>
        <w:br/>
        <w:t>Но это не самая большая проблема.</w:t>
        <w:br/>
        <w:br/>
        <w:t>Её настоящая угроза… кроется в изменении голоса (войс чейндж) и других, совершенно ненормальных навыках имитации.</w:t>
        <w:br/>
        <w:br/>
        <w:t>Покажи ей свои движения в течение десяти минут, и она полностью прочитает их с помощью «подражания».</w:t>
        <w:br/>
        <w:t>Просражайся с ней десять дней, и она прочитает даже твои мысли и применит «имитацию роли».</w:t>
        <w:br/>
        <w:br/>
        <w:t>Её бесчисленное количество раз подозревали в читерстве, но единственной причиной, по которой администрация её банила, всегда было «неподобающее использование слов, мешающее другим»… что, по иронии судьбы, доказывало, что она не использовала читы.</w:t>
        <w:br/>
        <w:br/>
        <w:t>Перед слишком сильным боссом мотивация иссякает. Конец этому — закрытие игры, и именно так и произошло со «Спелл Креатором».</w:t>
        <w:br/>
        <w:br/>
        <w:t>— Дружба, начинающаяся с убийства друг друга, тоже имеет свою прелесть… Фе-фе-фе, Санраку-кун, этот облик тебе должен быть знаком, не так ли?..</w:t>
        <w:br/>
        <w:br/>
        <w:t>— Тц… «Двойные жезлы (Дабл Ванд)»?</w:t>
        <w:br/>
        <w:br/>
        <w:t>Ещё бы, ведь это был мой стиль во времена «Спелл Креатора». Чёрт, что за издевательство? Она ещё и снаряжение подобрала похожее.</w:t>
        <w:br/>
        <w:br/>
        <w:t>— Эй-эй-эй, погоди! Ты серьёзно собираешься драться?! Успокойся, особенно ты, Санраку! Если ты сейчас умрёшь, то вернёшься к последней точке сохранения!</w:t>
        <w:br/>
        <w:br/>
        <w:t>— ……Тебе повезло, Дипслотер.</w:t>
        <w:br/>
        <w:br/>
        <w:t>— Э-э-э? Можешь звать меня просто «Дипсло-тян», если хочешь… Ох-хо-хо, этот взгляд такой опасный, моё внутреннее мазо чувствует себя поласканным любовью… Кажется, я сейчас фонтан пущу, как кит. А, я не тунец, если что.</w:t>
        <w:br/>
        <w:br/>
        <w:t>Если я убью её сейчас, небеса простят меня? Нет, скорее всего, нет… Удивительно, но её карма не окрасила ник в красный. То есть, она не ПК, и если я её убью, то «злом» стану я.</w:t>
        <w:br/>
        <w:br/>
        <w:t>— …Так чего тебе надо, блядь? Запрос в друзья я приму, так что вали уже отсюда.</w:t>
        <w:br/>
        <w:br/>
        <w:t>— Хм, такой отказ немного ранит мою психику… Но я правда хочу с тобой подружиться, понимаешь?</w:t>
        <w:br/>
        <w:br/>
        <w:t>— Прости, но не могла бы ты выбрать одного персонажа? Мне не нравятся медлительные люди.</w:t>
        <w:br/>
        <w:br/>
        <w:t>— Ну ладно, ня…</w:t>
        <w:br/>
        <w:br/>
        <w:t>Ха-а-а, блин, вот бы эту тварь метеоритом с небес удалило, чтобы данные стёрлись…</w:t>
        <w:br/>
        <w:br/>
        <w:t>Встреча с этой невыносимой идиоткой, и без того подточившая мой рассудок после столкновения с Арфилией, так похожей на героиню «Честной Игрошлачины», выбила меня из колеи. Но вечно зацикливаться на этом — по-женски.</w:t>
        <w:br/>
        <w:t>К тому же, в упадке «Спелл Креатора» виноваты и мы, поддавшиеся общему веселью. Обвинять во всём только её — это уже не просто по-женски, а жалко.</w:t>
        <w:br/>
        <w:br/>
        <w:t>— Давай уже свой запрос в друзья…</w:t>
        <w:br/>
        <w:br/>
        <w:t>— Отлично, ты наконец-то принимаешь меня, Санраку-ку-ун…</w:t>
        <w:br/>
        <w:br/>
        <w:t>『Дипслотер отправил(а) вам запрос в друзья.</w:t>
        <w:br/>
        <w:t>«В РуШа для борьбы с харассментом все персонажи, наверное, девственники и девственницы? И я, и ты — вишенки!»』</w:t>
        <w:br/>
        <w:br/>
        <w:t>Рефлекторно отклонил.</w:t>
        <w:br/>
        <w:br/>
        <w:t>— …Я тебя ударю?</w:t>
        <w:br/>
        <w:br/>
        <w:t>— Давай! …А, погоди, это оружие выглядит серьёзнее, чем я думала, прости, пожалуйста!</w:t>
        <w:br/>
        <w:br/>
        <w:t>Если я сейчас отключу «Превышающий Механизм (Эксид Чардж)», это будет простительно, да?</w:t>
        <w:br/>
        <w:br/>
        <w:t>Назначить Тоттори лидером пати было, возможно, большой ошибкой.</w:t>
        <w:br/>
        <w:t>С тяжёлым вздохом глядя на ухмыляющуюся Дипслотер, которая благополучно присоединилась к пати, я попытался собрать остатки мотивации и переключиться.</w:t>
        <w:br/>
        <w:br/>
        <w:t>— Ладно… Вернуться к точке сохранения до этого нельзя. Если наступил на мину и сработал автосейв, придётся с этим разбираться — такова суровая реальность и прелесть игр.</w:t>
        <w:br/>
        <w:br/>
        <w:t>— Мина и я (мина) — ты это имел в виду? Неплохо.</w:t>
        <w:br/>
        <w:br/>
        <w:t>Чёрт… Немного обидно, что она подхватывает даже мелкие шутки. К тому же, она в неуязвимом режиме, ирония её не берёт. Очень обидно.</w:t>
        <w:br/>
        <w:br/>
        <w:t>— Тоттори-кун, ты же был посреди уникального сценария по сопровождению эльфов, да? А раз ты здесь, значит… Ха-ха-а-ан, не смог устоять перед соблазном снять кап уровня, да?</w:t>
        <w:br/>
        <w:br/>
        <w:t>— Э-э, ну… да.</w:t>
        <w:br/>
        <w:br/>
        <w:t>— Тоттори, тут можно было бы сказать что-то вроде «заткнись, блевотная свинья»… ей понравится.</w:t>
        <w:br/>
        <w:br/>
        <w:t>— Нет, ну так нельзя, это же обычное оскорбление.</w:t>
        <w:br/>
        <w:br/>
        <w:t>— Эй-эй, Санраку-кун, ты собираешься дрессировать меня с помощью набора для СМ и атрибута рвоты? Отлично… Я бы согласилась на глубокое проникновение, пока моя хризантема не станет розой, но, может, верхний рот — это специальное предложение на сегодня?!</w:t>
        <w:br/>
        <w:br/>
        <w:t>…………</w:t>
        <w:br/>
        <w:br/>
        <w:t>— С-Санраку-сан совсем сник, как никогда раньше?!</w:t>
        <w:br/>
        <w:br/>
        <w:t>— Неужели можно так выражать эмоции через маску…</w:t>
        <w:br/>
        <w:br/>
        <w:t>кто-нибудь, подбодрите меня.</w:t>
        <w:br/>
        <w:br/>
        <w:t>— Господин Санраку, я не знаю обстоятельств, но, пожалуйста, держите себя в руках…</w:t>
        <w:br/>
        <w:br/>
        <w:t>Так это ты… Тьфу, подозревать подвох в словах, сказанных со 100% доброжелательностью — это уже мне пора фильтры снимать.</w:t>
        <w:br/>
        <w:br/>
        <w:t>— Хм, если я продолжу в том же духе, ты, похоже, всерьёз разозлишься… Так что, давай-давай, нужно заняться тем, ради чего вы сделали крюк.</w:t>
        <w:br/>
        <w:br/>
        <w:t>Совершенно верно, возиться с ней — пустая трата времени. Собрав волю в кулак, мы направились к центру этой… как её там… плиты.</w:t>
        <w:br/>
        <w:br/>
        <w:t>В следующий миг перед нами упал какой-то объект размером с человека.</w:t>
        <w:br/>
        <w:br/>
        <w:t>— ……</w:t>
        <w:br/>
        <w:br/>
        <w:t>— ……</w:t>
        <w:br/>
        <w:br/>
        <w:t>— …А-а, это не мой ребёнок, если что.</w:t>
        <w:br/>
        <w:br/>
        <w:t>Я и не думал об этом, блин. Да и как игрок может родить голову тираннозавра (・・・・・・)?</w:t>
        <w:br/>
        <w:t>На мгновение я подумал, что это тот самый экземпляр со шрамами, но повреждений, кроме тех, что сопровождаются эффектами урона, не видно, так что, вероятно, это обычный.</w:t>
        <w:br/>
        <w:br/>
        <w:t>— Слушай, как думаешь, у трёхголовых тираннозавров в этом лесу есть способность отделять головы?</w:t>
        <w:br/>
        <w:br/>
        <w:t>— Вряд ли бы стали создавать такое существо…</w:t>
        <w:br/>
        <w:br/>
        <w:t>— Из-за эффектов урона для цензуры не очень понятно, но если оторвать почти отрубленную шею с помощью центробежной силы, то, похоже, она может так оторваться…</w:t>
        <w:br/>
        <w:br/>
        <w:t>Судя по дёргающемуся глазному яблоку тираннозавра, с момента отрыва… то есть, с момента, когда он был «жив», прошло не так много времени.</w:t>
        <w:br/>
        <w:t>И поскольку у трёхголового тираннозавра нет способности отделять и метать головы, маловероятно, что он сам её отбросил.</w:t>
        <w:br/>
        <w:br/>
        <w:t>Значит… это кто-то сделал. И с такого расстояния, что шею можно было оторвать и отбросить центробежной силой.</w:t>
        <w:br/>
        <w:br/>
        <w:t>— …Неужели это твоих рук дело?</w:t>
        <w:br/>
        <w:br/>
        <w:t>— Паровоз из монстров? Это же твой коронный приём, Санраку-кун…? Во времена «Спелл Креатора» тоже…</w:t>
        <w:br/>
        <w:br/>
        <w:t>— Воспоминания потом, Тоттори………,………… Добавь этого идиота в пати.</w:t>
        <w:br/>
        <w:br/>
        <w:t>— Сколько же ты колебался… Ладно.</w:t>
        <w:br/>
        <w:br/>
        <w:t>Крайне прискорбно, но раз уж он достиг высшей профессии, то сможет послужить чем-то большим, чем просто мясным щитом.</w:t>
        <w:br/>
        <w:t>Из-за упавшего с неба странного трупа напряжение охватило всех присутствующих. Тело Эмуль на моей голове задрожало, и я, не дожидаясь команды, достал «Меч-стремление к Совершенству (Дуксрам)» и приготовился к бою.</w:t>
        <w:br/>
        <w:br/>
        <w:t>— Ваше Величество, Ваше Высочество… Возможно, придётся бежать, отбросив всякие приличия.</w:t>
        <w:br/>
        <w:br/>
        <w:t>— Ч-что происходит…?!</w:t>
        <w:br/>
        <w:br/>
        <w:t>— В случае чего, бегите вместе с эльфами.</w:t>
        <w:br/>
        <w:br/>
        <w:t>— А вы, господин Санраку, что намерены делать?!</w:t>
        <w:br/>
        <w:br/>
        <w:t>Ну а что ещё делать рыцарю, оставшемуся в арьергарде в такой ситуации?</w:t>
        <w:br/>
        <w:br/>
        <w:t>— Санраку-ку-ун, что-то приближается, приближается…!</w:t>
        <w:br/>
        <w:br/>
        <w:t>— Заткнись, готовься, извращенец! Тоттори, ты уводи эльфов и уход…</w:t>
        <w:br/>
        <w:br/>
        <w:t>«Quwrrrrrrrrrooooooo!!!»</w:t>
        <w:br/>
        <w:br/>
        <w:t>Как бы это описать… словно звук телефонного звонка или сирены полицейской машины, усиленный в сотни раз и ставший ещё более неприятным… Ах, хотя звук совершенно другой, он кажется знакомым, будто я его где-то слышал…</w:t>
        <w:br/>
        <w:br/>
        <w:t>— Похоже, клиент прибыл пешком… Кого желаете?</w:t>
        <w:br/>
        <w:br/>
        <w:t>— Наверное, это преданный фанат тираннозавра с очаровательными глазками (отрубленная голова).</w:t>
        <w:br/>
        <w:br/>
        <w:t>— …Там!</w:t>
        <w:br/>
        <w:br/>
        <w:t>Когда дрожь приближается, становится легче определить её источник. Посмотрев туда, куда указал Тоттори, я увидел терновник и лианы, преграждающие путь врагу…</w:t>
        <w:br/>
        <w:br/>
        <w:t>И что-то, ужасающе красное (・・), с бешеной скоростью атаковало сеть из лиан… и, невероятно легко прорвав путы, вторглось в деревню эльфов.</w:t>
        <w:br/>
        <w:br/>
        <w:t>Оно было красным, как кровь.</w:t>
        <w:br/>
        <w:t>Расцветка, состоящая исключительно из красного цвета, казалась халтурой и не выдавала никакого интеллекта. Взгляд, похожий на взгляд мёртвой рыбы, был направлен неизвестно куда.</w:t>
        <w:br/>
        <w:br/>
        <w:t>Оно было красным, как мясо.</w:t>
        <w:br/>
        <w:t>Были видны кости, внутренности вот-вот могли вывалиться. Передние лапы, похожие на плавники и совершенно не приспособленные для жизни на суше, были изодраны в клочья, но то, как оно насильно использовало их для передвижения по земле, казалось попранием самих основ жизни.</w:t>
        <w:br/>
        <w:br/>
        <w:t>Оно было, оно было…</w:t>
        <w:br/>
        <w:br/>
        <w:t>«Qillllllliiiiiiiiiiiiiiiii!!!»</w:t>
        <w:br/>
        <w:br/>
        <w:t>Словно химера, созданная с невероятно дурным вкусом, пожирающая всё подряд без разбора.</w:t>
        <w:br/>
        <w:t>Мой крик и уведомление от мира (системы) прозвучали почти одновременно.</w:t>
        <w:br/>
        <w:br/>
        <w:t>— Всем рассредоточиться!!</w:t>
        <w:br/>
        <w:br/>
        <w:t>『Нападение монстра (Рейд)!』</w:t>
        <w:br/>
        <w:br/>
        <w:t>『Цель для уничтожения: Пожирающая Великая Красная Тварь (Гору Дайсэкии)』</w:t>
        <w:br/>
        <w:br/>
        <w:t>『Начинается рейдовый бой』</w:t>
        <w:br/>
        <w:br/>
        <w:t>『Количество участников: 3/45』</w:t>
        <w:br/>
        <w:br/>
        <w:t>На самом деле, это очень незаметно, но намёк на появление Пожирающей Великой Красной Твари перед героями был сделан заранее.</w:t>
        <w:br/>
        <w:br/>
        <w:t>Лиана: «Славится своей удерживающей силой».</w:t>
        <w:br/>
        <w:t>Пожирающая Великая Красная Тварь: «Сожру вместе со слизью!»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