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354</w:t>
        <w:br/>
        <w:br/>
        <w:br/>
        <w:br/>
        <w:t>Дракон, о дракон! Часть девятнадцатая</w:t>
        <w:br/>
        <w:br/>
        <w:t>………Нет-нет-нет, погодите, Дипсло-сан. То есть… всё ложь?</w:t>
        <w:br/>
        <w:br/>
        <w:t>— Хм? Насчёт магии метеорита — всё ложь.</w:t>
        <w:br/>
        <w:br/>
        <w:t>Признание, сказанное так легко, словно ломающее у основания все предпосылки, на которых строилось всё до этого момента. Тоттори несколько секунд стоял в оцепенении, но затем, опомнившись, подскочил к Дипслотер.</w:t>
        <w:br/>
        <w:br/>
        <w:t>— Н-нет-нет-нет! В такой ситуации это не смешно! Что нам делать?! Санраку ведь сражается, рассчитывая на метеорит?!</w:t>
        <w:br/>
        <w:br/>
        <w:t>— «Сражаться, рассчитывая на метеорит» — звучит так забавно.</w:t>
        <w:br/>
        <w:br/>
        <w:t>— ~~~~~~!!</w:t>
        <w:br/>
        <w:br/>
        <w:t>Дипслотер продолжала увиливать и отшучиваться. Тоттори, потеряв терпение, уже собирался накричать и снова подскочить к ней, но его остановил указательный палец Дипслотер, прижатый к его губам.</w:t>
        <w:br/>
        <w:br/>
        <w:t>— Ш-ш-ш, не злись, не злись. Сначала успокоимся… ладно?</w:t>
        <w:br/>
        <w:br/>
        <w:t>Тоттори не настолько потерял контроль над собой от гнева, чтобы продолжать злиться, когда ему это сказали спокойным женским голосом. К тому же, он подумал, что у Дипслотер, владеющей «Посохом Воплощения, Желание», может быть какой-то план, и неохотно отступил на шаг, ожидая её слов.</w:t>
        <w:br/>
        <w:br/>
        <w:t>— …Зачем ты солгала?</w:t>
        <w:br/>
        <w:br/>
        <w:t>— Э? Зачем?.. Да я же обожаю смотреть, как Санраку-кун преодолевает трудности. А просто продержаться до истечения времени — это так скучно, так скучно…</w:t>
        <w:br/>
        <w:br/>
        <w:t>Дипслотер почему-то покраснела и начала извиваться. Тоттори испытал искреннее отвращение и одновременно понял, почему Санраку так ненавидел Дипслотер, словно змею.</w:t>
        <w:br/>
        <w:br/>
        <w:t>— С-сумасшедшая…</w:t>
        <w:br/>
        <w:br/>
        <w:t>— Знаю.</w:t>
        <w:br/>
        <w:br/>
        <w:t>Именно поэтому, — Дипслотер подняла Посох Воплощения и сменила улыбку.</w:t>
        <w:br/>
        <w:br/>
        <w:t>— Сейчас я применю магию, о которой Санраку-кун не знает. Магию, которая уничтожит их обоих вместе (・・) с Санраку-куном…!</w:t>
        <w:br/>
        <w:br/>
        <w:t>— Чт… Ха?!</w:t>
        <w:br/>
        <w:br/>
        <w:t>— Что вы такое говорите-э-э?!</w:t>
        <w:br/>
        <w:br/>
        <w:t>На слова, сказанные с такой зловещей улыбкой, что трудно было поверить, что это тот же человек, закричали не только Тоттори, но и Эмуль, присоединившаяся к ним после поддержки.</w:t>
        <w:br/>
        <w:br/>
        <w:t>— Всё нормально, всё нормально. Санраку-кун настолько сумасшедший, что наверняка простит.</w:t>
        <w:br/>
        <w:br/>
        <w:t>— Нет, нет-нет-нет! Получить дружественный огонь в рейде — это повод для драки в реале?!</w:t>
        <w:br/>
        <w:br/>
        <w:t>— — — Это меня не устраивает.</w:t>
        <w:br/>
        <w:br/>
        <w:t>Но знаешь, — Дипслотер взмахнула Посохом Воплощения, глубоко вздохнула и громко крикнула Санраку, который стремительно перемещался по полю боя.</w:t>
        <w:br/>
        <w:br/>
        <w:t>— Санраку-ку-у-ун! Можно я и тебя заодно прихвачу-у-у?!</w:t>
        <w:br/>
        <w:br/>
        <w:t>Несколько секунд ответа не было. Лишь пыль вздымалась в яростной схватке гигантских масс. Затем из пыли выскочила женская фигура в траурном платье, отступая шагами, слишком длинными для обычного шага, уворачиваясь от алого луча, и крикнула:</w:t>
        <w:br/>
        <w:br/>
        <w:t>— Сдохни!</w:t>
        <w:br/>
        <w:br/>
        <w:t>— Он согласен.</w:t>
        <w:br/>
        <w:br/>
        <w:t>— Да где он согласен?!</w:t>
        <w:br/>
        <w:br/>
        <w:t>— Ну, он же не сказал «нет»…</w:t>
        <w:br/>
        <w:br/>
        <w:t>Видимо, Пожирающей Великой Красной Твари надоела назойливая муха (хотя есть ли у неё такое чувство — вопрос отдельный). Не только восстановленный хвост, но и половина из четырёх шей, растущих из туловища, — всего три лазера — нацелились на Санраку.</w:t>
        <w:br/>
        <w:br/>
        <w:t>— Как ему удаётся так естественно сражаться вместе с монстром?..</w:t>
        <w:br/>
        <w:br/>
        <w:t>— Наверное, потому что у обоих стиль боя довольно грубый… Ну что ж, приступим.</w:t>
        <w:br/>
        <w:br/>
        <w:t>Посох Воплощения, Желание. Этот посох, парный к пока ещё безымянному «Посоху Материализации», обладает силой, идентичной парному посоху, и способностью, соответствующей его названию.</w:t>
        <w:br/>
        <w:br/>
        <w:t>Эти слова знают только Дипслотер и лидер Церкви Ведьм. Фраза, высеченная в святилище, где хранился Посох Воплощения, Желание, как нельзя лучше описывала его суть.</w:t>
        <w:br/>
        <w:br/>
        <w:t>~ Желанию нет предела, и потому я — то, что сопутствует тебе ~</w:t>
        <w:br/>
        <w:br/>
        <w:t>— Ну, в этот раз расщедримся… Попробуем двадцатикратное (・・・) увеличение!!</w:t>
        <w:br/>
        <w:br/>
        <w:t>Тоттори не мог разглядеть, какие именно манипуляции она производит. Дипслотер, сменив несколько аксессуаров, с искренним весельем зарядила (риродо) в Посох Воплощения некое заклинание.</w:t>
        <w:br/>
        <w:br/>
        <w:t>Одновременно с этим драгоценный камень в центре искривлённого бесконечного кольца посоха засиял ярче, а монолиты, вращаясь, расширили окружность на равном расстоянии друг от друга.</w:t>
        <w:br/>
        <w:br/>
        <w:t>— Хм-хм… Ой-ой-ой? А может, это тот самый случай, когда ложь оказалась правдой?..</w:t>
        <w:br/>
        <w:br/>
        <w:t>— Эй, Дипсло-сан, а конкретно какая область будет затро———?!</w:t>
        <w:br/>
        <w:br/>
        <w:t>— А кто знает? Я установила два квадратных метра, так что умножить на двадцать… Может, всю эту область снесёт?</w:t>
        <w:br/>
        <w:br/>
        <w:t>— Всем отступа-а-ать!!!</w:t>
        <w:br/>
        <w:br/>
        <w:t>«Ва-а!» — словно только этого и ждали, эльфы бросились бежать.</w:t>
        <w:br/>
        <w:t>Улыбка Дипслотер становилась всё глубже, но в ней появилось что-то похожее на молитву. Её губы произнесли название заклинания.</w:t>
        <w:br/>
        <w:br/>
        <w:t>— — — Пожалуйста, покажи мне снова свою истинную силу… 【Земная Кора (Ураногайа) Небесное Перемещение (Тектоникс)】!!</w:t>
        <w:br/>
        <w:br/>
        <w:t>Осуществляющее желание (жадность) владельца кратное увеличение. Таким образом, эффект, радиус, стоимость… все элементы заклинания «Притягивающее Перемещение (Джоунт)», установленного Дипслотер, были увеличены в «двадцать раз». Новое заклинание было представлено пользователю в этот самый момент.</w:t>
        <w:br/>
        <w:br/>
        <w:t>Словно магия была создана (спелл криэйшн) прямо сейчас.</w:t>
        <w:br/>
        <w:br/>
        <w:t>«Я знала».</w:t>
        <w:br/>
        <w:br/>
        <w:t>Я так и знала, что она где-нибудь накосячит.</w:t>
        <w:br/>
        <w:t>Пенсилгон — злодейка, которая втягивает тебя в свои злодеяния, а эта — злодейка, которая стреляет в спину, маскируясь под несчастный случай.</w:t>
        <w:br/>
        <w:br/>
        <w:t>Когда я услышал, что она собирается прикончить и «Покрытого шрамами (Скар)», и Пожирающую Великую Красную Тварь, у меня всё время вертелся вопрос: «А меня это тоже касается?». И я оказался прав. Каков коэффициент? Никто не ставил на то, что Дипслотер говорит правду, так что ставки нет? Ха-ха-ха, дерьмо.</w:t>
        <w:br/>
        <w:br/>
        <w:t>Но всё же…</w:t>
        <w:br/>
        <w:br/>
        <w:t>— Беспредел какой-то, блядь!!</w:t>
        <w:br/>
        <w:br/>
        <w:t>Словно сама основа земли внезапно исчезла без следа. Участок земли размером в десятки метров «провалился», увлекая за собой монстра с красным смерчем на спине, монстра, окутанного чёрным дымом, и одного безобидного человека.</w:t>
        <w:br/>
        <w:t>Даже я, понимающий язык, не ожидал такого падения. Пожирающая Великая Красная Тварь и «Покрытый шрамами (Скар)» никак не могли этого предвидеть. Два монстра, барахтающихся и падающих, выглядят комично и даже немного мило. Но сдохните. Сдохните и превратитесь в опыт и предметы.</w:t>
        <w:br/>
        <w:br/>
        <w:t>— Чёрт… Что делать? Получится?</w:t>
        <w:br/>
        <w:br/>
        <w:t>Ясно. Атаковать снизу, притворившись, что атакуешь сверху, — это в её стиле. Потом врежу.</w:t>
        <w:br/>
        <w:t>Но тут возникает вопрос. Неважно, каким способом она это сделала… Куда делась огромная масса земли и всего прочего, которую она убрала?</w:t>
        <w:br/>
        <w:br/>
        <w:t>Всё просто. Достаточно посмотреть (・・・・・・).</w:t>
        <w:br/>
        <w:br/>
        <w:t>— А, эта грёбаная извращенка-а-а-а!!</w:t>
        <w:br/>
        <w:br/>
        <w:t>Прямо над провалившейся землёй, то есть прямо надо мной, парит масса невообразимых размеров. Нет, не так. Она настолько огромная, что её падение кажется замедленным.</w:t>
        <w:br/>
        <w:br/>
        <w:t>Короче говоря, эта извращённая сумасшедшая устроила здесь дарума-отоси и собирается сделать из нас сэндвич с помощью выбитого участка земли. Ладно, чтобы потом отмудохать её до полусмерти, я обязательно выживу!!</w:t>
        <w:br/>
        <w:br/>
        <w:t>Так, спокойно. С помощью навыков избежать смерти от падения несложно. У стены использовать «Тяжёлое Покорение Закона» и «Благодать Нулевой Гравитации», чтобы стоять горизонтально… Так, военный совет.</w:t>
        <w:br/>
        <w:br/>
        <w:t>План А: Бежать вверх изо всех сил и выбраться из-под сэндвича. Самый вероятный, но обломки опасны. «Молниевый Курок Бедствия» обязателен, так что если хоть один обломок попадёт, то смерть.</w:t>
        <w:br/>
        <w:br/>
        <w:t>План Б: Инвентория-Побег. Неизвестно, куда я выйду при возвращении из хранилища — в землю или на поверхность, так что слишком опасно.</w:t>
        <w:br/>
        <w:br/>
        <w:t>План В: Прокопать выход под землёй… Хм, будь у меня лопата вместо кирки, был бы шанс. Отменяется.</w:t>
        <w:br/>
        <w:br/>
        <w:t>Значит, всё-таки план А… А там уже земля совсем близко, успею ли?! Время поджимает быстрее, чем я думал. Похоже, это к…</w:t>
        <w:br/>
        <w:br/>
        <w:t>«Оой»</w:t>
        <w:br/>
        <w:br/>
        <w:t>Что?</w:t>
        <w:br/>
        <w:br/>
        <w:t>*   Посох Воплощения, Желание</w:t>
        <w:br/>
        <w:t>Сопутствующий бесконечному желанию. Умножает немагические и некоторые неатакующие заклинания.</w:t>
        <w:br/>
        <w:t>Стоимость и недостатки также умножаются, так что управление маной становится чрезвычайно сложным. Если решить эту проблему и избежать риска неожиданного самоуничтожения, можно вызывать явления, сравнимые с катаклизмами.</w:t>
        <w:br/>
        <w:br/>
        <w:t>Содержание то же, меняется лишь масштаб, так что строго говоря, это немного отличается от использования магии. Даже если урон запредельный, Мера остаётся Мерой.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