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366</w:t>
        <w:br/>
        <w:br/>
        <w:br/>
        <w:br/>
        <w:t>Двойственный сторонник секретности</w:t>
        <w:br/>
        <w:t>Слабый побеждает сильного — классический сюжет, любимый с давних времён, «убийство гиганта». Но если слабая сторона не осознаёт разницы в силе, то чудо невозможно.</w:t>
        <w:br/>
        <w:t>Похоже, его конёк — скорость и точность, но, к сожалению, у меня есть уверенность в своей манёвренности и шансе критического попадания.</w:t>
        <w:br/>
        <w:br/>
        <w:t>А раз так, то в отличие от того раза, когда не нужно было беспокоиться о тыле или других рыцарях, и можно было сосредоточиться на одном Юлиане, уклониться от атак, которые просто *колют* в уязвимые места, и наоборот, изрубить его — легко.</w:t>
        <w:br/>
        <w:br/>
        <w:t>— Охо-хо, ДПС не хватило.</w:t>
        <w:br/>
        <w:br/>
        <w:t>— Гх, ооо…!!</w:t>
        <w:br/>
        <w:br/>
        <w:t>Изрезанный с ног до головы, Юлиан падает на землю. Тебе не хватило характеристик, чтобы победить меня, прокачавшегося, получившего трёхзначные скиллы и баффы.</w:t>
        <w:br/>
        <w:br/>
        <w:t>— Так, прикончить его здесь и сейчас легко, но…</w:t>
        <w:br/>
        <w:br/>
        <w:t>Кстати, если убить с помощью скилла Мстителя, очки кармы не накопятся? Нет, но если попробовать, и имя покраснеет, то возникнет куча проблем…</w:t>
        <w:br/>
        <w:br/>
        <w:t>— Умри!</w:t>
        <w:br/>
        <w:br/>
        <w:t>— Прошу прощения за плохие манеры ног.</w:t>
        <w:br/>
        <w:br/>
        <w:t>— Фугя!?</w:t>
        <w:br/>
        <w:br/>
        <w:t>Каблук высоких туфель пробивает лоб Юлиана, пытавшегося атаковать исподтишка из положения лёжа. К сожалению, я привык сражаться на каблуках. Женская экипировка часто неудобна из-за внешнего вида — каблуки, юбки…</w:t>
        <w:br/>
        <w:br/>
        <w:t>— Н-негодяйка…!</w:t>
        <w:br/>
        <w:br/>
        <w:t>Это я угощаю. Наслаждайся вкусом земли в полной мере… Ха-а! Угощать людей землёй — это высшее наслаждение!!</w:t>
        <w:br/>
        <w:br/>
        <w:t>Впрочем, что делать… Раз уж я вышел на публику, то просто так сбежать из этой ситуации — некрасиво. Но убийство — это нежелательный вариант, хм-м…</w:t>
        <w:br/>
        <w:br/>
        <w:t>— Я всё слышал, барышня (фройляйн)?</w:t>
        <w:br/>
        <w:br/>
        <w:t>— Ух ты!</w:t>
        <w:br/>
        <w:br/>
        <w:t>Что это за манерный красавчик? Очки надень, очки. Тогда Ивамаки-сан сделает тебя своей основной пищей… в смысле прохождения.</w:t>
        <w:br/>
        <w:t>Внезапно появился и такой фамильярный… Прямой подкатчик? Глупец, не зная, что в реале я парень… ку-ку-ку, посмотрим на имя дурака.</w:t>
        <w:br/>
        <w:br/>
        <w:t>ИН: Артур Пенсилгон</w:t>
        <w:br/>
        <w:br/>
        <w:t>— Предоставь это мне… С-а-н-р-а-к-у-кун?</w:t>
        <w:br/>
        <w:br/>
        <w:t>— Фуэ…</w:t>
        <w:br/>
        <w:br/>
        <w:t>Какого хрена ты стал таким томным красавчиком?.. Аканэ Акицу — это же брутальный мужик… Я не понимаю вкусов Ктарнид-куна… У него что, сексуальные предпочтения — бездна?..</w:t>
        <w:br/>
        <w:br/>
        <w:t>— К-как ты здесь… Ты же должен был вернуться в Фифтисию.</w:t>
        <w:br/>
        <w:br/>
        <w:t>— Нфуфуфу… А ты знаешь, барышня, что корабли могут плавать по морю?</w:t>
        <w:br/>
        <w:br/>
        <w:t>Что он несёт……… Неужели.</w:t>
        <w:br/>
        <w:br/>
        <w:t>— Ты приплыл сюда из Р'льеха на корабле, что ли?</w:t>
        <w:br/>
        <w:br/>
        <w:t>— Бинго. Это было то ещё путешествие… Еда кончилась, так что мы умирали от голода, воскресали, и снова голодали…</w:t>
        <w:br/>
        <w:br/>
        <w:t>Что это за марш смерти? Возвращались бы спокойно на Старый Континент… Зачем вы припёрлись на Новый?..</w:t>
        <w:br/>
        <w:br/>
        <w:t>— Значит, Ойкацу и остальные тоже здесь?</w:t>
        <w:br/>
        <w:br/>
        <w:t>— Конечно. И исходя из этого, я предлагаю тебе выбор… Командир Третьего Рыцарского Ордена Юлиан-доно?</w:t>
        <w:br/>
        <w:br/>
        <w:t>Раскрывается истинная причина непонятного поступка первого принца — переворота. Замысел первого принца, напоминающий конкистадоров — обращение в рабство полулюдей Нового Континента — склонил мнение игроков на сторону бывшего короля… нет, законного короля Торванте.</w:t>
        <w:br/>
        <w:br/>
        <w:t>Ну, в любом месте мнения редко бывают едины, так что когда информация распространится, найдутся и игроки, которые встанут на сторону нового короля… но даже с учётом этого, выбраться из этой ситуации одними НПЦ будет трудно, то есть — шах и мат.</w:t>
        <w:br/>
        <w:br/>
        <w:t>Более того, присутствие Тоттори… нет, приведённых им лесных жителей, и команды по прохождению Ктарнида — Пенсилгона и остальных, прибывших из Р'льеха на Новый Континент маршем смерти через респаун, то есть кланов «Чёрный Меч» и «Библиотека», поддерживающих Торванте — лишает Юлиана и его НПЦ даже малейшего шанса на победу.</w:t>
        <w:br/>
        <w:br/>
        <w:t>— Ведь сколько их ни руби, они всё равно воскреснут…</w:t>
        <w:br/>
        <w:br/>
        <w:t>Бесконечно возрождающиеся хардкорщики — это же просто грёбаная игра. Алая Рана (Скарлет)-кун, буду водить паровозы…</w:t>
        <w:br/>
        <w:br/>
        <w:t>Ну да ладно, Юлиан тоже был избит мной, так что Третий Рыцарский Орден фактически оказался в плену.</w:t>
        <w:br/>
        <w:t>К их счастью, не нашлось игроков, готовых повышать свою карму, чтобы перебить весь Третий Рыцарский Орден. Именно поэтому дьявол с гнусной ухмылкой издевается над Третьим Рыцарским Орденом, с которым непонятно что делать.</w:t>
        <w:br/>
        <w:br/>
        <w:t>— Итак, будете ли вы бросаться на хозяина этого леса до последнего человека, или вернётесь домой на том корабле… Что выберет мудрый командир ордена?</w:t>
        <w:br/>
        <w:br/>
        <w:t>— Н-негодяй…!</w:t>
        <w:br/>
        <w:br/>
        <w:t>Знаю.</w:t>
        <w:br/>
        <w:t>Это пробормотал не только я. Посмотрев, я обнаружил в толпе профессионального игрока-некама спутникового типа, который точно так же смотрел вдаль.</w:t>
        <w:br/>
        <w:br/>
        <w:t>Заметив мой взгляд, он повернул голову ко мне… и тихо отвернулся. Что такое, что за игнор, скотина.</w:t>
        <w:br/>
        <w:br/>
        <w:t>— Ойкацу-кууун?</w:t>
        <w:br/>
        <w:br/>
        <w:t>— Не подкрадывайся так, страшно!</w:t>
        <w:br/>
        <w:br/>
        <w:t>— Какие мы нежные… Что за игнор, а, ну?</w:t>
        <w:br/>
        <w:br/>
        <w:t>— Посмотри на свой наряд…</w:t>
        <w:br/>
        <w:br/>
        <w:t>Хм?</w:t>
        <w:br/>
        <w:br/>
        <w:t>— Мило же.</w:t>
        <w:br/>
        <w:br/>
        <w:t>— С утренним солнцем это совершенно не сочетается, дурак.</w:t>
        <w:br/>
        <w:br/>
        <w:t>Типа вампир на пляже? Хотя и первоисточник, Истинный Дух Чёрной Смерти, выходил на дело независимо от времени суток.</w:t>
        <w:br/>
        <w:br/>
        <w:t>— Вокруг тебя как-то мрачно.</w:t>
        <w:br/>
        <w:br/>
        <w:t>— Было бы страшно, если бы существовал человек, распространяющий отрицательные ионы.</w:t>
        <w:br/>
        <w:br/>
        <w:t>— Человек, излучающий отрицательную ауру, сейчас прямо передо мной.</w:t>
        <w:br/>
        <w:br/>
        <w:t>— …Говорит тот, чья жизнь — страдательный залог.</w:t>
        <w:br/>
        <w:br/>
        <w:t>— Так, дерёмся! Сейчас отдам даром!</w:t>
        <w:br/>
        <w:br/>
        <w:t>— Охлаждающий период (физический), на!</w:t>
        <w:br/>
        <w:br/>
        <w:t>— О-о, любители гуманитарных и точных наук, прекратите эту глупую драку. Сейчас вроде как серьёзный момент.</w:t>
        <w:br/>
        <w:br/>
        <w:t>Благодари удачу, что не стал жертвой моего Кулака Возврата… Впрочем, требование с неравных позиций — это всегда дрянь. Броситься на хозяина леса, то есть Алую Рану, или быть отправленным на паруснике Пенсилгона и Ко на Старый Континент. Погодите, это же в любом случае смерть…</w:t>
        <w:br/>
        <w:br/>
        <w:t>— Какой ужасный человек.</w:t>
        <w:br/>
        <w:br/>
        <w:t>— Именно.</w:t>
        <w:br/>
        <w:br/>
        <w:t>— А если честно?</w:t>
        <w:br/>
        <w:br/>
        <w:t>— Может, снять с них всё снаряжение и скормить рыбам? Природа скроет улики, всё нормально, если все будут молчать, то это практически несчастный случай.</w:t>
        <w:br/>
        <w:br/>
        <w:t>— Если бы они респаунились, можно было бы сделать из них бесконечные груши для прокачки, но… может, их можно переработать с помощью магии воскрешения?</w:t>
        <w:br/>
        <w:br/>
        <w:t>— Эталонные мрази, да?</w:t>
        <w:br/>
        <w:br/>
        <w:t>Ойкацу ладно, но я-то человек, способный сопереживать природе, натуралист… Ну да ладно, шутки в сторону.</w:t>
        <w:br/>
        <w:br/>
        <w:t>— Ну, лично я рекомендую выживание в великом плавании. Бросаться на Алую Рану (Скарлет)-куна — это же ни единого шанса на победу.</w:t>
        <w:br/>
        <w:br/>
        <w:t>— А? Разве босс этого леса не «Скар»?</w:t>
        <w:br/>
        <w:br/>
        <w:t>— …………ЭТО ФИГУРА РЕЧИ.</w:t>
        <w:br/>
        <w:br/>
        <w:t>— Взять его!!</w:t>
        <w:br/>
        <w:br/>
        <w:t>— Гуэээ.</w:t>
        <w:br/>
        <w:br/>
        <w:t>Прекратите! У меня всего 1 ХП, от неосторожности я могу легко умереть!</w:t>
        <w:br/>
        <w:br/>
        <w:t>— Учитывая тот случай, может, ты уже выложишь всю информацию, которую держишь при себе? А?</w:t>
        <w:br/>
        <w:br/>
        <w:t>— Тот случай………… Который?</w:t>
        <w:br/>
        <w:br/>
        <w:t>— То, что есть несколько вариантов, уже само по себе странно…</w:t>
        <w:br/>
        <w:br/>
        <w:t>Ну да, я, наверное, слишком много держал в себе. Лабиринты ладно, но вот про рейд-боссов, наоборот, стоило бы рассказать.</w:t>
        <w:br/>
        <w:br/>
        <w:t>Но,</w:t>
        <w:br/>
        <w:br/>
        <w:t>— Как насчёт такого отношения со стороны тех, кто хочет получить информацию бесплатно? А? А?</w:t>
        <w:br/>
        <w:br/>
        <w:t>Требовать информацию, держа меня в захвате, — это как-то не по-человечески, нет?</w:t>
        <w:br/>
        <w:t>Да ладно, это я так, просто обидно сливать инфу под давлением.</w:t>
        <w:br/>
        <w:br/>
        <w:t>— Ладно, выложу, выложу всё. С чего начнём? Эта красавица Санрако-тян ответит на ваши вопросы.</w:t>
        <w:br/>
        <w:br/>
        <w:t>Да, ты, вон там, в знак уважения к твоей смелости поднять руку первым, хотя мы совершенно не знакомы.</w:t>
        <w:br/>
        <w:br/>
        <w:t>— А-а, с какими рейд-монстрами вы до сих пор встречались?</w:t>
        <w:br/>
        <w:br/>
        <w:t>Хм, какой острый вопрос… Неужели игроки, продвинувшиеся так далеко на Новый Континент, обладают хорошей интуицией? Нет, вроде Ри… Ривенджис? был не очень… ну да ладно.</w:t>
        <w:br/>
        <w:t>Чувствую странную неловкость в движениях рта… лаг, что ли?</w:t>
        <w:br/>
        <w:br/>
        <w:t>— Рейды… Рейды, да… Пожирающая Великая Алая, Безумная Великая Лазурь… А-а, сейчас подумал, может, та Горящая Брокколи тоже была рейд-монстром? По своей природе она похожа…</w:t>
        <w:br/>
        <w:br/>
        <w:t>— Хм, это интересно…</w:t>
        <w:br/>
        <w:br/>
        <w:t>Игрок, которого я выбрал, молчит, но голос раздаётся из пустоты… с каждым звуком становясь всё более знакомым.</w:t>
        <w:br/>
        <w:br/>
        <w:t>— Т-ты, Дипслотер?!</w:t>
        <w:br/>
        <w:br/>
        <w:t>— Недоработочка, Санраку-кун…</w:t>
        <w:br/>
        <w:br/>
        <w:t>Неужели он, прячась сзади, копировал голос…?!</w:t>
        <w:br/>
        <w:br/>
        <w:t>— Нет, ну что ты делаешь вид «Не может быть!?», ты же просто проговорился, Санраку-кун?</w:t>
        <w:br/>
        <w:br/>
        <w:t>— Ха?!</w:t>
        <w:br/>
        <w:br/>
        <w:t>Так, как бы отсюда сбежать? Если поймают, то продержат полдня, наверное?</w:t>
        <w:br/>
        <w:br/>
        <w:t>***</w:t>
        <w:br/>
        <w:br/>
        <w:t>С виду — красавчик-очкарик, пристающий к вдове.</w:t>
        <w:br/>
        <w:t>То, что внутренняя сущность скрыта за красивой внешностью — это важно…</w:t>
        <w:br/>
        <w:br/>
        <w:t>А записки о прохождении Р'льеха карандашной командой я когда-нибудь напишу (не сказал, что скоро).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