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372</w:t>
        <w:br/>
        <w:br/>
        <w:br/>
        <w:br/>
        <w:t>Мир наивысшей скорости</w:t>
        <w:br/>
        <w:t>Выпала Водяная Зоииииииииии</w:t>
        <w:br/>
        <w:t xml:space="preserve">　　　　GRANBLUE FANT</w:t>
        <w:br/>
        <w:t xml:space="preserve">                                    ASY</w:t>
        <w:br/>
        <w:t>«……Это называется «Синхронное Соединение (Хай-Коннекшн)», ясно?»</w:t>
        <w:br/>
        <w:t>«Конне-конне?»</w:t>
        <w:br/>
        <w:t>«Эмуль, не мни мне голову.»</w:t>
        <w:br/>
        <w:t>«Ахахихохоххехохохиехельхитохахахихиттелухефува!» (Я знаю, что Элк-сан вредная!)</w:t>
        <w:br/>
        <w:br/>
        <w:t>Я впрыснул дрожжи в щёку Эмуль, и она раздулась ещё больше… это что, свинка?</w:t>
        <w:br/>
        <w:br/>
        <w:t>«И чем же это Хай-Коннекшн так круто?»</w:t>
        <w:br/>
        <w:t>«Ну… Во-первых, при Синхронном Соединении нет лимита на количество одновременно соединяемых навыков.»</w:t>
        <w:br/>
        <w:br/>
        <w:t>Серьёзно?</w:t>
        <w:br/>
        <w:br/>
        <w:t>«Кроме того, не нужно думать о совместимости навыков. Можно соединить даже атакующий и защитный навыки.»</w:t>
        <w:br/>
        <w:br/>
        <w:t>Серьёзно!</w:t>
        <w:br/>
        <w:br/>
        <w:t>«И… соединённые навыки можно разъединить в любой момент.»</w:t>
        <w:br/>
        <w:br/>
        <w:t>Серьёзно?!</w:t>
        <w:br/>
        <w:br/>
        <w:t>«Обычно, чтобы даровать Тайное Искусство, требуется поглотить соответствующий опыт, но… представляешь? Я могу использовать «Синхронное Соединение» другим способом.»</w:t>
        <w:br/>
        <w:br/>
        <w:t>Серьёзноооооо!!</w:t>
        <w:br/>
        <w:br/>
        <w:t>«Только сейчас… соединение одного навыка — всего сто миллионов мани!»</w:t>
        <w:br/>
        <w:br/>
        <w:t>……Э, серьёзно? Можно решить деньгами? Это же лучшее!</w:t>
        <w:br/>
        <w:br/>
        <w:t>«То есть, если соединить три, то триста миллионов?»</w:t>
        <w:br/>
        <w:t>«Получается так.»</w:t>
        <w:br/>
        <w:t>«Сестрица! Это уже слишком дорого, -сва!?»</w:t>
        <w:br/>
        <w:t>«Нет, Эмуль, даже двести миллионов за навык — это довольно дёшево.»</w:t>
        <w:br/>
        <w:t>«-сва!?»</w:t>
        <w:br/>
        <w:br/>
        <w:t>В конце концов, это игра. Накопить можно что угодно, но если выбирать, потеря чего хуже — опыта или денег, то, конечно, первого.</w:t>
        <w:br/>
        <w:t>Деньги — это то, что тратят, а опыт — то, что копят. По крайней мере, если соединять пять или десять навыков, то потерянный опыт точно не ограничится одной или двумя единицами.</w:t>
        <w:br/>
        <w:t>К тому же, судя по полю снижения уровня Везаэмона, если это влияет и на характеристики, то пострадает и сама производительность.</w:t>
        <w:br/>
        <w:br/>
        <w:t>Но если речь о деньгах, то дело совсем другое. Конечно, есть всякие нюансы вроде текущей цены, экономики и прочего, но драгоценный камень, проданный игроком 1-го уровня, стоит столько же, сколько и проданный игроком 100-го уровня.</w:t>
        <w:br/>
        <w:t>А кто из них эффективнее зарабатывает деньги — 1-й или 100-й уровень — даже думать не надо.</w:t>
        <w:br/>
        <w:br/>
        <w:t>В отличие от реала, в игре, пока данные аватара целы, можно выжить и с нулём на счету.</w:t>
        <w:br/>
        <w:br/>
        <w:t>«Миллиарды… значит, нужно сосредоточиться на заработке денег. Всё-таки Кристальный Утёс — самый эффективный способ?.. Нет, но…»</w:t>
        <w:br/>
        <w:t>«Ах да, у «Синхронного Соединения» есть ещё одно условие.»</w:t>
        <w:br/>
        <w:t>«То есть?»</w:t>
        <w:br/>
        <w:t>«Обычно обрезка навыков — это техника изменения потока маны человека. У тех, кто достиг силы, превосходящей прежние пределы, ёмкость увеличивается, но из-за этого, если сам человек не будет сильнее представлять себе технику, «Синхронное Соединение» не получится…»</w:t>
        <w:br/>
        <w:br/>
        <w:t>Пять секунд на обработку разговора мозгом, ещё пять секунд на попытку понять его содержание, и ещё пять на примерный вывод.</w:t>
        <w:br/>
        <w:t>Подумав около пятнадцати секунд, я отсёк около семидесяти процентов слов Элк и, переварив оставшиеся тридцать, озвучил полученный вывод:</w:t>
        <w:br/>
        <w:br/>
        <w:t>«То есть, нужно увидеть образец желаемого навыка.»</w:t>
        <w:br/>
        <w:t>«Прааавильно! Вот, держи награду.»</w:t>
        <w:br/>
        <w:br/>
        <w:t>*   100 мани</w:t>
        <w:br/>
        <w:br/>
        <w:t>Жадюга……… Но возьму.</w:t>
        <w:br/>
        <w:br/>
        <w:t>«……Хм-м.»</w:t>
        <w:br/>
        <w:t>«Ученик превосходит учителя, но до этого он следует за его спиной.»</w:t>
        <w:br/>
        <w:br/>
        <w:t>Поэтому, если брать пример, то лучше всего подойдёт та самая «Превосходящая Скорость (Тахион)», которую другие Охотники за головами называют улучшенной версией «Сверхскорости (Мах)» той Лютии.</w:t>
        <w:br/>
        <w:br/>
        <w:t>Рассказ Элк был абстрактным, точнее, в нём было много неясностей с точки зрения описания игровой системы, но, похоже, просто увидеть образец недостаточно.</w:t>
        <w:br/>
        <w:br/>
        <w:t>«Спина самого быстрого Охотника за головами… Насколько я смогу угнаться за ней сейчас… Хочется это узнать.»</w:t>
        <w:br/>
        <w:t>«……Хорошо.»</w:t>
        <w:br/>
        <w:br/>
        <w:t>Есть! Это же вроде козырной карты, так что я волновался, покажут ли мне её, но операция «Взятка», похоже, удалась.</w:t>
        <w:br/>
        <w:br/>
        <w:t>«Мастер, кусок торта.»</w:t>
        <w:br/>
        <w:t>«Слушаюсь.»</w:t>
        <w:br/>
        <w:br/>
        <w:t>……? Зачем торт? Нет, я же просто попросил показать, так что меч доставать не нужно, но… всё равно, зачем торт?</w:t>
        <w:br/>
        <w:br/>
        <w:t>«Санраку, встань(встань) туда(туда).»</w:t>
        <w:br/>
        <w:t>«А? Да.»</w:t>
        <w:br/>
        <w:br/>
        <w:t>Непонятно, но пока встану. Тут я наконец заметил, что стою полуголый, так что оделся. Ну, минуты три займёт.</w:t>
        <w:br/>
        <w:br/>
        <w:t>…………</w:t>
        <w:br/>
        <w:br/>
        <w:t>…………</w:t>
        <w:br/>
        <w:br/>
        <w:t>«Адааа!!?»</w:t>
        <w:br/>
        <w:t>«Уо, что такое?»</w:t>
        <w:br/>
        <w:br/>
        <w:t>Ман, не являющийся вуман, одетый в костюм деловой женщины… Глитч внезапно откинулся назад и упал вместе со стулом.</w:t>
        <w:br/>
        <w:t>Я заметил, что он поглядывает на меня, но из мужской солидарности не обращал внимания… Кстати, мастер обслуживал клиентов, не меняя выражения лица. Он какой-то сильный персонаж вне рамок простой боевой мощи, да?</w:t>
        <w:br/>
        <w:br/>
        <w:t>«А? На щеке крем остался.»</w:t>
        <w:br/>
        <w:br/>
        <w:t>Странно, как крем мог попасть сюда, так далеко ото рта… М-м, сладко.</w:t>
        <w:br/>
        <w:br/>
        <w:t>«…………Ничего(ничего) не(не) поделаешь(поделаешь).»</w:t>
        <w:br/>
        <w:t>«Хэ?»</w:t>
        <w:br/>
        <w:t>«Санраку, используй(используй) навыки(навыки) и поймай(поймай) меня(меня) изо(изо) всех(всех) сил(сил).»</w:t>
        <w:br/>
        <w:t>«А? Здесь?»</w:t>
        <w:br/>
        <w:t>«Да, не(не) стесняйся(стесняйся). Даже(Даже) если(если) пьяный(пьяный) Туул(Туул) разбушуется(разбушуется), это(это) место(место) не(не) сломается(сломается).»</w:t>
        <w:br/>
        <w:br/>
        <w:t>К тому же, — объявила сенсей, приподняв уголок рта.</w:t>
        <w:br/>
        <w:br/>
        <w:t>«Всё(Всё) равно(равно) я(я) быстрее(быстрее), даже(даже) если(если) буду(буду) действовать(действовать) второй(второй).»</w:t>
        <w:br/>
        <w:br/>
        <w:t>Отлично, раз так… ладно, сделаю это. Впрочем, есть навыки, которые срабатывают от ударов, так что из доступных комбинаций…</w:t>
        <w:br/>
        <w:br/>
        <w:t>Превосходящая Гравитация, Секреты Курамы, Благословение Невесомости, Сапоги Гермеса, Знак Судьбы Волка, Взрыв Кровавого Ожога, и Курок Запечатанной Молнии: Бедствие… И наконец, Глаз Наблюдения Истинного Мира для максимальной скорости. Теперь я и по небу могу бегать.</w:t>
        <w:br/>
        <w:br/>
        <w:t>«Итак…!»</w:t>
        <w:br/>
        <w:br/>
        <w:t>В лоб не пойду, немного смещу траекторию и положу руку на голову сенсея справа по диагонали!</w:t>
        <w:br/>
        <w:br/>
        <w:t>Напрягаю ноги, рисую маршрут глазами с эффектом Глаза Наблюдения Истинного Мира и делаю шаг вперёд…</w:t>
        <w:br/>
        <w:br/>
        <w:t>«Превосходящая Скорость (Тахион)»</w:t>
        <w:br/>
        <w:br/>
        <w:t>(………Что?)</w:t>
        <w:br/>
        <w:br/>
        <w:t>Тело не двигается.</w:t>
        <w:br/>
        <w:t>Первая мысль — зависание из-за сбоя VR-системы. Впрочем, в этом случае сработают двойные и тройные системы безопасности, и меня выкинет из игры, так что проблемы нет.</w:t>
        <w:br/>
        <w:br/>
        <w:t>Но нет, если бы проблема была в VR-системе, тут же появилось бы окно уведомления. Значит, это предусмотрено игрой ШанФро.</w:t>
        <w:br/>
        <w:br/>
        <w:t>И после секунды замешательства я понимаю. Тело не то чтобы не двигается, оно словно замедлилось… Да, будто только мысли ускорились, а тело осталось позади.</w:t>
        <w:br/>
        <w:br/>
        <w:t>«…………Н»</w:t>
        <w:br/>
        <w:br/>
        <w:t>Тут я замечаю. Только моё восприятие работает с нормальной скоростью, а всё остальное, включая моё тело, замедлилось… словно застыло в этом мире.</w:t>
        <w:br/>
        <w:br/>
        <w:t>Ням-ням.</w:t>
        <w:br/>
        <w:br/>
        <w:t>И в этом мире с нормальной скоростью уплетает торт Тиас.</w:t>
        <w:br/>
        <w:br/>
        <w:t>«Ты(Ты) видишь(видишь)… тогда(тогда),»</w:t>
        <w:br/>
        <w:br/>
        <w:t>Телепортация… нет, не то. В этой ситуации Тиас ускоряется ещё больше и встаёт прямо передо мной. Чёрт, глаза двигаются, но медленно.</w:t>
        <w:br/>
        <w:br/>
        <w:t>«Угощайся(Угощайся).»</w:t>
        <w:br/>
        <w:br/>
        <w:t>Тонкая рука протягивается, вилка в пальцах, кусочек яблока с торта летит в мой приоткрытый рот…</w:t>
        <w:br/>
        <w:br/>
        <w:t>И время снова начинает идти.</w:t>
        <w:br/>
        <w:br/>
        <w:t>«Э, а… фугян!?»</w:t>
        <w:br/>
        <w:t>«Э, почему я… гьяаа!?»</w:t>
        <w:br/>
        <w:br/>
        <w:t>Тиас исчезла, контроль над телом потерян из-за расслабления, нога спотыкается, тело падает… это что, дежавю?</w:t>
        <w:br/>
        <w:br/>
        <w:t>Не хвастаюсь, но я горжусь тем, что на турнирах по мячу с друзьями испытал на себе роль мяча в баскетболе, волейболе, бейсболе, футболе, гольфе и американском футболе, но вот роль шара для боулинга, а не кегли, — это впервые.</w:t>
        <w:br/>
        <w:br/>
        <w:t>Перевернувшись пару раз по земле, я врезался задницей в лицо Глитча и с грохотом снёс стулья и столы.</w:t>
        <w:br/>
        <w:br/>
        <w:t>«Впечатления(впечатления)?»</w:t>
        <w:br/>
        <w:t>«Буду следовать за вами вечно (серьёзно, респект), лоли-сенсей.»</w:t>
        <w:br/>
        <w:br/>
        <w:t>Ну да, сильнейшая Охотница за головами… Хоть и не на полную мощь, но использовать несколько трёхзначных навыков и едва осознавать себя боксёрской грушей — я не чувствую, что смогу победить.</w:t>
        <w:br/>
        <w:br/>
        <w:t>Фыркнув, лоли-сенсей с гордым видом отправляет в рот последний кусочек торта. Глядя на неё, я испытываю сочувствие к последующим претендентам в Мстители, которым, возможно, придётся сражаться с этим, чтобы стать Мстителем.</w:t>
        <w:br/>
        <w:br/>
        <w:t>***</w:t>
        <w:br/>
        <w:br/>
        <w:t>Синхронное Соединение — это как объединить Хьюрарарара! и Рино…!</w:t>
        <w:br/>
        <w:br/>
        <w:t>В. А её вообще можно победить?</w:t>
        <w:br/>
        <w:t>О. Есть шанс, если обладать достаточной выносливостью, чтобы продержаться, пока у Тиас не закончится топливо. Но если она активирует эмблему — шансов нет. Зомби-тактикой можно победить, но об этом не принято говорить.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