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422</w:t>
        <w:br/>
        <w:br/>
        <w:br/>
        <w:br/>
        <w:t>Ударил кулаком по норэну — получил мощный контрудар</w:t>
        <w:br/>
        <w:t>Сложно набрать такую же мотивацию, как при продумывании лора, но это неизбежное развитие сюжета в моей работе, так что ради героини-тян я старался и читал любовные романы для подготовки, но планка высока… На это ушло больше времени, чем на продумывание лора скорпиона.</w:t>
        <w:br/>
        <w:t>Тема: Словарный запас взорвался</w:t>
        <w:br/>
        <w:t>От: Санраку</w:t>
        <w:br/>
        <w:t>Кому: Такэда Ингэн</w:t>
        <w:br/>
        <w:t>Текст: Сказание о Президенте Бури и Облаков… хорошо, да.</w:t>
        <w:br/>
        <w:br/>
        <w:t>Тема: re: Словарный запас взорвался</w:t>
        <w:br/>
        <w:t>От: Такэда Ингэн</w:t>
        <w:br/>
        <w:t>Кому: Санраку</w:t>
        <w:br/>
        <w:t>Текст: Хорошо…</w:t>
        <w:br/>
        <w:t>Кстати, действительно, игра получилась такой, что её хочется поставить на полку даже после прохождения!</w:t>
        <w:br/>
        <w:br/>
        <w:t>Тема: re:re: Словарный запас взорвался</w:t>
        <w:br/>
        <w:t>От: Санраку</w:t>
        <w:br/>
        <w:t>Кому: Такэда Ингэн</w:t>
        <w:br/>
        <w:t>Текст: Нет, правда, я безмерно благодарен Такэде-си за то, что прислали её из Зимбабве.</w:t>
        <w:br/>
        <w:br/>
        <w:t>Тема: re:re:re: Словарный запас взорвался</w:t>
        <w:br/>
        <w:t>От: Такэда Ингэн</w:t>
        <w:br/>
        <w:t>Кому: Санраку</w:t>
        <w:br/>
        <w:t>Текст: Да ну что вы, это мелочи. Итак, я сейчас сажусь на самолёт в Австралию, так что ненадолго отключусь~</w:t>
        <w:br/>
        <w:br/>
        <w:t>Тема: re:re:re:re: Словарный запас взорвался</w:t>
        <w:br/>
        <w:t>От: Санраку</w:t>
        <w:br/>
        <w:t>Кому: Такэда Ингэн</w:t>
        <w:br/>
        <w:t>Текст: Такэда-си! Говорить «отключусь» перед посадкой в самолёт — это слишком опасный флаг!!</w:t>
        <w:br/>
        <w:br/>
        <w:t>— Блин, реально круто…</w:t>
        <w:br/>
        <w:br/>
        <w:t>Мне бы тоже хотелось произносить такие фразы. Кстати, этот человек так запросто летает в Южное полушарие… Выглядит чертовски занятым, как он вообще находит время на игры?.. Такэда-си, поистине загадочная личность.</w:t>
        <w:br/>
        <w:br/>
        <w:t>Ну что ж, секретный босс «Избранники Богини» повержен, трофеи собраны. Теперь можно со спокойной душой возвращаться в ШанФро. GH:C? Говорят, неплохие отзывы? Тогда можно и потом.</w:t>
        <w:br/>
        <w:br/>
        <w:t>Так-с, в школу, в школу.</w:t>
        <w:br/>
        <w:br/>
        <w:t>— Э? Флаг решающей битвы сработал на этих выходных?</w:t>
        <w:br/>
        <w:br/>
        <w:t>— А… Вы действительно не знали…</w:t>
        <w:br/>
        <w:br/>
        <w:t>— Судя по тону… а-а, это они сказали? Ну да, я провёл пару дней в полной изоляции от сети.</w:t>
        <w:br/>
        <w:br/>
        <w:t>После прохождения я был занят — писал Такэде-си, спал. Когда глубоко погружаешься в полное погружение, отношение сна и игры меняется. Проще говоря, «жалко даже времени на сон».</w:t>
        <w:br/>
        <w:t>Первоклассным геймерам требуется навык мгновенного засыпания на короткое время для восстановления мозговых клеток… Во время игры тело отдыхает, но мозг работает. Если регистрируются слишком уж аномальные мозговые волны, накладывается 24-часовой запрет на вход, так что этикет требует определять красную зону и балансировать на грани.</w:t>
        <w:br/>
        <w:br/>
        <w:t>— Э, то есть все цветные драконы, включая Зигвурма, на передовой базе?</w:t>
        <w:br/>
        <w:br/>
        <w:t>…Нет, странно, да? Если бы один из них или они нападали по очереди, ещё понятно. Но какой смысл нападать всем сразу?</w:t>
        <w:br/>
        <w:t>Даже в босс-раше они выстраиваются в очередь. Одновременная встреча — это просто игрошлак. Нет, но неужели здешние разработчики выпустили бы такой сырой сюжет?.. Не так. Естественнее предположить, что изначальная форма была искажена по какой-то причине?</w:t>
        <w:br/>
        <w:br/>
        <w:t>— Если взмах крыла бабочки меняет будущее, то не исключено и ветвление сюжета по какой-то причине, да?..</w:t>
        <w:br/>
        <w:br/>
        <w:t>— ……Э, м?</w:t>
        <w:br/>
        <w:br/>
        <w:t>— А-а, нет, ничего, просто болтовня. Важнее другое… Похоже, если встретиться с Вашем перед битвой с уникальным монстром, появится отдельный диалог.</w:t>
        <w:br/>
        <w:br/>
        <w:t>— Правда?</w:t>
        <w:br/>
        <w:br/>
        <w:t>Он говорит одни намёки, и есть ощущение, что по мере продвижения мирового квеста он будет рассказывать более подробную информацию.</w:t>
        <w:br/>
        <w:t>К тому же, Санраку, Сайгер-0, Акицу Аканэ… Путь до этого момента и нынешнее положение у каждого свои.</w:t>
        <w:br/>
        <w:br/>
        <w:t>Проницательность Ваша немного ненормальна. То, что он так быстро раскусил дело с УИМП, наводит на мысль, что, хоть принцип и непонятен, но фактически учитываются логи наших действий.</w:t>
        <w:br/>
        <w:t>Рей-си, у которой, похоже, что-то связано с Истоком, Акицу Аканэ, которая сейчас сама по себе проблема, и я, у которого вскрылось, что я прячу проблему… Хотелось бы собрать диалоги со всеми, но он, кажется, сейчас скрывается, направляясь к передовой базе… Э, Ноарлинд что, подстраивается под его входы и выходы из игры?</w:t>
        <w:br/>
        <w:br/>
        <w:t>— …Что-то многое произошло, пока меня не было.</w:t>
        <w:br/>
        <w:br/>
        <w:t>— Другие игроки тоже, похоже, активно действуют…</w:t>
        <w:br/>
        <w:br/>
        <w:t>Вот как. Тогда, может, и мне стоит начать готовиться к решающей битве?</w:t>
        <w:br/>
        <w:t>С присоединением Эмуль быстрое перемещение между виллой, Тиарплэйтеном и передовой базой стало практически неограниченным. Значит, главное — что взять с собой?</w:t>
        <w:br/>
        <w:br/>
        <w:t>— …Хм, уже школа.</w:t>
        <w:br/>
        <w:br/>
        <w:t>— А……… Эм, мы уже пришли.</w:t>
        <w:br/>
        <w:br/>
        <w:t>Когда разговор увлекает, время летит незаметно.</w:t>
        <w:br/>
        <w:br/>
        <w:t>И тут…</w:t>
        <w:br/>
        <w:br/>
        <w:t>— Хм?</w:t>
        <w:br/>
        <w:br/>
        <w:t>Кто-то идёт сюда? Вряд ли кто-то будет выходить из главных ворот во время уроков… И взгляд направлен прямо на нас.</w:t>
        <w:br/>
        <w:br/>
        <w:t>— Кто это… Это знакомый Сайга-сан?</w:t>
        <w:br/>
        <w:br/>
        <w:t>— Э? Нет, не то чтобы знакомый… но, но…</w:t>
        <w:br/>
        <w:br/>
        <w:t>Как-то неуверенно она говорит? Пока я так недоумевал, идущий к нам мужчина подошёл достаточно близко, чтобы можно было отчётливо разглядеть его черты.</w:t>
        <w:br/>
        <w:br/>
        <w:t>Ну, как бы это сказать. Словно взяли информацию о «вашем идеале красавца» у тридцати человек и составили фоторобот.</w:t>
        <w:br/>
        <w:t>Когда много играешь, естественно, часто видишь красивых и милых персонажей… Он вроде бы похож на них, а вроде и нет. Невежливо так думать о незнакомце, но… красавец из тех, кого сложно запомнить.</w:t>
        <w:br/>
        <w:t>Пытаешься вспомнить его лицо, а в голову лезут другие персонажи, и его собственное лицо расплывается.</w:t>
        <w:br/>
        <w:br/>
        <w:t>— Привет, Сайга-сан.</w:t>
        <w:br/>
        <w:br/>
        <w:t>— Д-добрый день… Исуруги-сан.</w:t>
        <w:br/>
        <w:br/>
        <w:t>— Я увидел тебя и не смог пройти мимо…</w:t>
        <w:br/>
        <w:br/>
        <w:t>Эй, меня что, игнорируют? Нет, мы же незнакомы, так что это нормально. Было бы странно, если бы он сразу заговорил со мной.</w:t>
        <w:br/>
        <w:t>Кстати, какой высокий уровень внешности. Сайга-сан тоже, даже с учётом того, что она хардкорщица, по человеческим меркам — высший класс, но и этот Ису… Исуруги? си тоже весьма хорош. Выше меня, рост больше 180?</w:t>
        <w:br/>
        <w:br/>
        <w:t>— Невежливо спрашивать с самого утра, но ты всё же не передумала?..</w:t>
        <w:br/>
        <w:br/>
        <w:t>— …Я уже неоднократно отказывала вам по этому поводу.</w:t>
        <w:br/>
        <w:br/>
        <w:t>— Ладно, я пойду вперёд.</w:t>
        <w:br/>
        <w:br/>
        <w:t>— Ну как же! Такой талантливый человек, как ты…</w:t>
        <w:br/>
        <w:br/>
        <w:t>А.</w:t>
        <w:br/>
        <w:br/>
        <w:t>Мгновение. Моя рука хватает и останавливает руку Исуруги-си, протянутую к Сайга-сан.</w:t>
        <w:br/>
        <w:br/>
        <w:t>— ………А.</w:t>
        <w:br/>
        <w:br/>
        <w:t>— …Что ты делаешь?</w:t>
        <w:br/>
        <w:br/>
        <w:t>— Не двигайся, если жить хочешь.</w:t>
        <w:br/>
        <w:br/>
        <w:t>Ой, нехорошо. Из-за отыгрыша роли Президента получилось немного угрожающе. Ну ладно, ситуация требует спешки.</w:t>
        <w:br/>
        <w:t>Я продолжаю держать Исуруги-си за запястье и, с напряжённым выражением лица, медленно и осторожно протягиваю другую руку к его шее.</w:t>
        <w:br/>
        <w:br/>
        <w:t>Не раздражая, не выказывая враждебности… но словно мягко прося удалиться то, чему здесь не место……………</w:t>
        <w:br/>
        <w:br/>
        <w:t>— Отпустишь… На!</w:t>
        <w:br/>
        <w:br/>
        <w:t>— А!</w:t>
        <w:br/>
        <w:br/>
        <w:t>Тело Исуруги-си напрягается, и он силой вырывает свою руку. То ли резкое движение было ошибкой, то ли «враждебность», незаметную для человека, восприняли мелкие изменения… В общем, существо в самой опасной в природе жёлто-чёрной расцветке перешло в режим атаки и применило силу к шее Исуруги-си.</w:t>
        <w:br/>
        <w:br/>
        <w:t>— Ай!!?</w:t>
        <w:br/>
        <w:br/>
        <w:t>— Эм, там была оса………</w:t>
        <w:br/>
        <w:br/>
        <w:t>Я отогнал осу, явно отличающуюся по форме от округлых пчёл или шмелей, которая жужжала вокруг, и обернулся. Там стоял Исуруги-си с побледневшим лицом.</w:t>
        <w:br/>
        <w:br/>
        <w:t>— А-анафилактический шо-ок, шо-ок…… Больно!</w:t>
        <w:br/>
        <w:br/>
        <w:t>— Вас раньше жалили осы?</w:t>
        <w:br/>
        <w:br/>
        <w:t>— В-в больницу! Звоните скорее!!</w:t>
        <w:br/>
        <w:br/>
        <w:t>— Слишком преувеличиваешь. Итак, вас раньше жалили осы?</w:t>
        <w:br/>
        <w:br/>
        <w:t>— Н-нет..!</w:t>
        <w:br/>
        <w:br/>
        <w:t>А, ну тогда, наверное, всё в порядке.</w:t>
        <w:br/>
        <w:t>Осиный яд обычно опасен со второго раза. И, насколько я успел заметить, это была не королева опасности — шершень, а скорее бумажная оса. Хотя обе неприятны, но это лучше, чем ядовитый коктейль.</w:t>
        <w:br/>
        <w:br/>
        <w:t>— Вы хорошо разбираетесь… да?</w:t>
        <w:br/>
        <w:br/>
        <w:t>— Э? А, да, ну… всякое бывало.</w:t>
        <w:br/>
        <w:br/>
        <w:t>Был период, когда мама увлеклась сбором осиных гнёзд… У нас дома действительно есть гнездо шершней размером больше шара для боулинга. И весёлые воспоминания… или нет, о том, как вся семья под действием алкоголя пыталась остановить мамины амбиции по установке пасеки в саду.</w:t>
        <w:br/>
        <w:t>Моя мама обладает слишком высокой мгновенной огневой мощью. Самый опасный человек в нашей семье.</w:t>
        <w:br/>
        <w:br/>
        <w:t>— На всякий случай лучше сходить в медпункт. Боль, наверное, пройдёт завтра-послезавтра… Не плачь, ходить же можешь.</w:t>
        <w:br/>
        <w:br/>
        <w:t>— У-у-у-у..!</w:t>
        <w:br/>
        <w:br/>
        <w:t>Проводив взглядом удаляющегося, шатающегося Исуруги-си, я осознал шокирующий факт: я уже с трудом мог вспомнить его лицо.</w:t>
        <w:br/>
        <w:br/>
        <w:t>— Ну и забавный же человек… Хоть и не знаю, кто это.</w:t>
        <w:br/>
        <w:br/>
        <w:t>— Этот человек… заместитель председателя студсовета…ですよ?</w:t>
        <w:br/>
        <w:br/>
        <w:t>Э, серьёзно? Я даже лица председателя не помню. Она была девушкой?</w:t>
        <w:br/>
        <w:t>Если бы Ивамаки-сан была здесь, она бы праздновала победу.</w:t>
        <w:br/>
        <w:br/>
        <w:t>В: Почему она отказывает?</w:t>
        <w:br/>
        <w:t>О: Не сможет же он тогда её преследовать.</w:t>
        <w:br/>
        <w:br/>
        <w:t>Слишком сложно писать любовные романы… Пытаешься создать перепады в сюжете, а внутренний якудза хэппи-эндов протестует… Тяжко… Всё, не могу больше, пойду фармить фил.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