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428</w:t>
        <w:br/>
        <w:br/>
        <w:br/>
        <w:br/>
        <w:t>Дракон, о, дракон! Часть пятая</w:t>
        <w:br/>
        <w:t>Появление Небесного Завоевателя Зигвурма, падение Ноарлинда, частичное разрушение главной башни Скал-Азучи… События, которые на бумаге кажутся значительными, в продолжающейся Войне Драконьего Бедствия исчезают, словно листья, уносимые бурным потоком.</w:t>
        <w:br/>
        <w:br/>
        <w:t>『Тьфу, слишком рано… Ну да ладно, сначала ты, старый хрыч!!』</w:t>
        <w:br/>
        <w:br/>
        <w:t>『Гуоа-а-а?!』</w:t>
        <w:br/>
        <w:br/>
        <w:t>Красный Дракон Ду'Редхаул. Красный дракон — в других произведениях ему вполне могла бы достаться главная роль. Но этот дракон был слишком уж странным по форме, чтобы называться драконом.</w:t>
        <w:br/>
        <w:br/>
        <w:t>Ближайшее сравнение… «водомерка» или «дрон». По крайней мере, если бы не рептилоидная голова, вряд ли кто-то узнал бы в этом силуэте дракона.</w:t>
        <w:br/>
        <w:br/>
        <w:t>— Что это… реактивный двигатель?</w:t>
        <w:br/>
        <w:br/>
        <w:t>— Нет, блин, какие длинные руки и ноги!</w:t>
        <w:br/>
        <w:br/>
        <w:t>— Кх, фу-фу, плохо, что-то смешно стало…!</w:t>
        <w:br/>
        <w:br/>
        <w:t>Прежде всего бросались в глаза, конечно, его конечности.</w:t>
        <w:br/>
        <w:t>У Брайрейниэго форма была немного особая, но в целом форма цветных драконов близка к скелету зверя.</w:t>
        <w:br/>
        <w:t>Но у Ду'Редхаула расстояние от плеча до локтя, от локтя до запястья и от запястья до кончиков пальцев было неестественно большим. В сложенном состоянии он напоминал летящий сюрикен, а стоя на земле — водомерку с приделанными драконьей шеей и хвостом.</w:t>
        <w:br/>
        <w:br/>
        <w:t>Затем привлекали внимание выступы, растущие по всему телу.</w:t>
        <w:br/>
        <w:t>Похоже, каждый из них функционировал как двигатель, извергающий пламя. Четыре выступа под брюхом позволяли Ду'Редхаулу поворачиваться, а выступы на спине, задних лапах и плечах — ускоряться, обеспечивая ему неописуемый полёт.</w:t>
        <w:br/>
        <w:br/>
        <w:t>В общем, дракон (?) со странной внешностью, которую язык не поворачивался назвать драконьей…</w:t>
        <w:br/>
        <w:br/>
        <w:t>Но странный внешний вид не означал слабость.</w:t>
        <w:br/>
        <w:br/>
        <w:t>— Какого хрена, грёбаный водомерка!!</w:t>
        <w:br/>
        <w:br/>
        <w:t>『Гя-ха-ха-ха! Слабаки, слишком слабы вы, чтобы перечить мне!!』</w:t>
        <w:br/>
        <w:br/>
        <w:t>Тактика боя Ду'Редхаула была проста и понятна. Он вытягивал свои неестественно длинные конечности, держа туловище вне досягаемости атак ближнего боя, и извергал пламя из выступов на брюхе, сжигая всех внизу.</w:t>
        <w:br/>
        <w:br/>
        <w:t>— А-а-а, бесит!!!</w:t>
        <w:br/>
        <w:br/>
        <w:t>— Нет, стой, не торопись! Такое дерьмовое поведение не может длиться вечно! Жди момента и навалимся толпой!!</w:t>
        <w:br/>
        <w:br/>
        <w:t>Кончики конечностей, единственная досягаемая для ближних атак часть, были неестественно твёрдыми и, естественно, обладали сопротивлением к жару. По сути, это был огненный душ, неизбирательно льющийся на поле боя, да ещё и с раздражающе самоуверенным комментарием.</w:t>
        <w:br/>
        <w:br/>
        <w:t>И угроза на этом поле боя исходила не только от Ду'Редхаула.</w:t>
        <w:br/>
        <w:br/>
        <w:t>『Как вы сме-е-ели… Не прощу-у-у!!』</w:t>
        <w:br/>
        <w:br/>
        <w:t>Разъярённый Броккентрид взревел и, оперевшись только на задние лапы, поднял верхнюю часть туловища.</w:t>
        <w:br/>
        <w:t>А затем, подчиняясь гравитации, обрушил две передние лапы, поддерживавшие его огромное тело, на землю… мгновение,</w:t>
        <w:br/>
        <w:br/>
        <w:t>『Сокрушающий Пики и Бедствия (Хохосайсай)!!!』</w:t>
        <w:br/>
        <w:br/>
        <w:t>Без всякого преувеличения, словно разделяя передовую базу пополам, выросла «гора».</w:t>
        <w:br/>
        <w:br/>
        <w:t>『Буге?!』</w:t>
        <w:br/>
        <w:br/>
        <w:t>Скала, выросшая из-под земли, настигла Ду'Редхаула, летевшего своим явно небиологическим способом.</w:t>
        <w:br/>
        <w:t>Однако даже ударная волна обладала достаточной мощью, чтобы снести здоровье игроков. Несколько игроков, смешавшись с мелкими драконами Брайрейниэго, были брошены на землю и взорвались эффектами смерти.</w:t>
        <w:br/>
        <w:br/>
        <w:t>— Кх… Штраф увеличивается даже за промедление с побегом?..</w:t>
        <w:br/>
        <w:br/>
        <w:t>— Задолбало! Как же это задолбало!!</w:t>
        <w:br/>
        <w:br/>
        <w:t>— Зигвурм всё равно не спускается, так что ничего не поделаешь… Интересно, он спустится при выполнении каких-то условий?</w:t>
        <w:br/>
        <w:br/>
        <w:t>Пытаться атаковать зомби-рашем, умирая снова и снова, мешал «Драконий Закон (Ноториус)» Зигвурма. Пытаться сражаться осторожно, бережя жизнь, мешал ад со всех сторон.</w:t>
        <w:br/>
        <w:br/>
        <w:t>И тут кто-то тихо пробормотал:</w:t>
        <w:br/>
        <w:br/>
        <w:t>— А может, правильный вариант — стравить цветных драконов друг с другом?..</w:t>
        <w:br/>
        <w:br/>
        <w:t>Эти слова были своего рода истиной… и одновременно своего рода признанием поражения.</w:t>
        <w:br/>
        <w:t>С точки зрения тактики, стравливание угроз друг с другом — не ошибка. Но выбрать этот вариант здесь и сейчас было плохим ходом вдвойне.</w:t>
        <w:br/>
        <w:br/>
        <w:t>Во-первых, простое падение мотивации. Нельзя отрицать, что как только среди игроков распространилось подозрение, что это проигрышное событие, общий боевой дух упал.</w:t>
        <w:br/>
        <w:br/>
        <w:t>И самое главное…</w:t>
        <w:br/>
        <w:br/>
        <w:t>『Нехорошо, нехорошо… Преодолевать великие трудности мудростью — неплохо. Но это называется бегством… Моя гравитационная сфера не терпит трусости…!』</w:t>
        <w:br/>
        <w:br/>
        <w:t>Король Драконов, похожий на босса из героической саги, мечтающий о ней, не прощал такого.</w:t>
        <w:br/>
        <w:br/>
        <w:t>— B.I.G.2…?!</w:t>
        <w:br/>
        <w:br/>
        <w:t>— Эй! Плохо! После респауна начали накладываться статусные эффекты!</w:t>
        <w:br/>
        <w:br/>
        <w:t>— Не может быть, ещё и ухудшается?!</w:t>
        <w:br/>
        <w:br/>
        <w:t>Штраф за смерть. Поскольку смерть — не конец, а процесс, гравитационная сфера Зигвурма наказывала первопроходцев в их следующей жизни (・・).</w:t>
        <w:br/>
        <w:br/>
        <w:t>Однако Драконий Закон — это не просто бессмысленная жестокость.</w:t>
        <w:br/>
        <w:t>Это кристаллизация давнего желания золотого дракона. Сила, порождённая желанием «люди, будьте героями».</w:t>
        <w:br/>
        <w:t>А значит, он ждал.</w:t>
        <w:br/>
        <w:br/>
        <w:t>Храбрых людей.</w:t>
        <w:br/>
        <w:br/>
        <w:t>Тех, кто обладает несгибаемым боевым духом.</w:t>
        <w:br/>
        <w:br/>
        <w:t>Великий свет, способный воодушевить не только себя, но и окружающих.</w:t>
        <w:br/>
        <w:br/>
        <w:t>— Госпожа! Плохо! Это плохо!</w:t>
        <w:br/>
        <w:br/>
        <w:t>— Да, Орон-сан! Но всё в порядке! Если кто-то в беде — помоги, если ты в беде — попроси помощи! Поэтому, если будет трудно, не стесняйтесь просить!!</w:t>
        <w:br/>
        <w:br/>
        <w:t>— Акицу Аканэ-доно! Я слышал от Эмуль и других, что вы не выходили на связь, но вы не слишком ли торопитесь?!</w:t>
        <w:br/>
        <w:br/>
        <w:t>— А! Сикру-сан!! Эхе-хе, я же не могла отправлять письма… простите!</w:t>
        <w:br/>
        <w:br/>
        <w:t>— Му, так просто извиняешься… Ну?! Эй, наглый мелкий дракон! 【Такэмикадзути】!!</w:t>
        <w:br/>
        <w:br/>
        <w:t>Где-то там девушка-ниндзя, ведя за собой драконоидов и ящеролюдов, сражалась, прыгая вместе с кроликом, размахивающим катаной.</w:t>
        <w:br/>
        <w:br/>
        <w:t>— Привет всем! Я собираюсь сейчас сделать апперкот по челюсти Броккентрида, кто со мной? По-японски… точно! Цуре-сён!!</w:t>
        <w:br/>
        <w:br/>
        <w:t>Женщина-кулачный боец, которую кусали, резали, били, но она не падала. Решив немного освежиться, она без страха смерти предложила атаковать зелёного дракона.</w:t>
        <w:br/>
        <w:br/>
        <w:t>— Конечная цель у нас разная, но процесс тот же… Обмен указаниями не помешает, верно?</w:t>
        <w:br/>
        <w:br/>
        <w:t>— Да. Другие драконы мешают и в бою с Ноарлиндом.</w:t>
        <w:br/>
        <w:br/>
        <w:t>— Ладно… Дальнобойные силы, сбейте Ду'Редхаула! Массив-сан, можете нанести удар по упавшему?</w:t>
        <w:br/>
        <w:br/>
        <w:t>— Да, предоставьте это мне. Постараюсь так, чтобы отобрать у Рэй-тян титул «держателя», о-хо-хо.</w:t>
        <w:br/>
        <w:br/>
        <w:t>— Весьма обнадёживающе..! Ладно, я тоже иду вперёд!! Т… то есть, Пенсилгон! Что бы вы ни делали, внесите свой вклад в уничтожение других цветных драконов!</w:t>
        <w:br/>
        <w:br/>
        <w:t>— Блин, твоя младшая сестра так и не пришла? Эх…</w:t>
        <w:br/>
        <w:br/>
        <w:t>Словно по сигналу, на поле боя засияли святой меч, святое копьё и тупой огромный меч (дубина), которым, казалось, не мог владеть обычный человек.</w:t>
        <w:br/>
        <w:br/>
        <w:t>Что делает человека героем?</w:t>
        <w:br/>
        <w:t>В конечном счёте, всё сводится к одному — что он совершил. Золотая гравитационная сфера именно это и спрашивает у людей.</w:t>
        <w:br/>
        <w:br/>
        <w:t>Люди, если смерть — лишь этап, то вы ведь не остановитесь на таком?———так.</w:t>
        <w:br/>
        <w:br/>
        <w:t>Руки и ноги, похожие на водомерку, складываются, и он летит, скользя по воздуху, с помощью реактивной струи из сосков — это же чистое извращение.</w:t>
        <w:br/>
        <w:br/>
        <w:t>Ду'Редхаул… что за тварь.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