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435</w:t>
        <w:br/>
        <w:br/>
        <w:br/>
        <w:br/>
        <w:t>Дракон, о, дракон! Часть двенадцатая</w:t>
        <w:br/>
        <w:t>Игроки, сражавшиеся с белым драконом, ненадолго воспряли духом с приходом гигантов из клана Одина.</w:t>
        <w:br/>
        <w:t>Однако сейчас их снова можно было назвать оттеснёнными.</w:t>
        <w:br/>
        <w:br/>
        <w:t>Дело в том, что с присоединением гигантов — людей ростом в среднем около трёх метров — производственный паттерн Брайрейниэго изменился. Неизвестно, было ли это вызвано какой-то системной обработкой, но мелкие драконы, до этого имевшие размер человека, стали другими.</w:t>
        <w:br/>
        <w:br/>
        <w:t>— Гуманоидная форма?!</w:t>
        <w:br/>
        <w:br/>
        <w:t>— Танк, поддержка сзади… Тварь! Нагло копирует наши роли!!</w:t>
        <w:br/>
        <w:br/>
        <w:t>— Стойте, стойте! Про гигантский размер не предупреждали!!</w:t>
        <w:br/>
        <w:br/>
        <w:t>Мелкие драконы, до этого имевшие форму шестиногих муравьёв, теперь встали на две задние лапы и возобновили наступление, используя руки (・) различной формы в соответствии со своей «ролью».</w:t>
        <w:br/>
        <w:t>Кроме того, хоть их и было немного, и гиганты с ними справлялись, появились даже мелкие драконы гигантского размера, ростом около трёх метров.</w:t>
        <w:br/>
        <w:br/>
        <w:t>Не мгновенный коллапс, а медленное, но верное давление — такого напряжения не могли создать другие драконы, которые, как бы сильны и опасны ни были, оставались «индивидами». Это была напряжённость, свойственная только «стайному» дракону Брайрейниэго, порождающему клонов.</w:t>
        <w:br/>
        <w:br/>
        <w:t>— О-о, в-а… Плохо!</w:t>
        <w:br/>
        <w:br/>
        <w:t>Ещё один игрок не выдержал давления толпы, был оттеснён танком-мелким драконом и упал на спину.</w:t>
        <w:br/>
        <w:t>Тут же окружающие мелкие драконы окружили несчастную жертву и, клацая неровными зубами разного размера, приготовились лишить её жизни.</w:t>
        <w:br/>
        <w:br/>
        <w:t>— Эй, подож…</w:t>
        <w:br/>
        <w:br/>
        <w:t>Этому мужчине… игроку по имени Рейдж, к счастью или к несчастью, с самого начала решающей фазы и до сих пор ни разу не приходилось умирать.</w:t>
        <w:br/>
        <w:t>Поэтому ужас от того, что его, словно жертву, окружённую зомби, сейчас будут избивать жуткие драконоподобные (・・・) существа, он испытывал впервые.</w:t>
        <w:br/>
        <w:br/>
        <w:t>Но судьба не оставила Рейджа.</w:t>
        <w:br/>
        <w:br/>
        <w:t>— Есть, пять киллов!!</w:t>
        <w:br/>
        <w:br/>
        <w:t>Красная и зелёная… нет, лазурная траектория пронеслась по полю зрения Рейджа, которое уже начинали закрывать мелкие драконы.</w:t>
        <w:br/>
        <w:t>Сразу после этого пять мелких драконов были уничтожены, и их разлетевшиеся эффекты закружились, словно снег.</w:t>
        <w:br/>
        <w:br/>
        <w:t>— Эй, ты в порядке………… хм?</w:t>
        <w:br/>
        <w:br/>
        <w:t>— С-спасён… Что?</w:t>
        <w:br/>
        <w:br/>
        <w:t>Она (・・), державшая прямой меч с клинком из красного и лазурного цветов, словно вытянутый из драгоценного камня, почему-то, хоть и спасла его, с недоумением пристально смотрела в лицо Рейджу.</w:t>
        <w:br/>
        <w:br/>
        <w:t>Хоть это и была безжизненная маска, но она имитировала женское лицо. Приближение такой фигуры к здоровому юноше Рейджу не могло не вызвать у него вполне здорового юношеского волнения.</w:t>
        <w:br/>
        <w:t>К тому же, судя по голосу, внутри, скорее всего, тоже была женщина-игрок. Приближение такой фигуры, похожей на королеву драгоценных камней…</w:t>
        <w:br/>
        <w:br/>
        <w:t>— ………Может быть, вы были в Секандиле летом вместе с подругой или кем-то ещё?</w:t>
        <w:br/>
        <w:br/>
        <w:t>— Э? …Н-нет, погоди. Санраку (・・・・), неужели…!!</w:t>
        <w:br/>
        <w:br/>
        <w:t>— О-о, точно! Серьёзно? Случайности в рандоме нельзя недооценивать!! Нет, тогда ты меня очень выручил! Хотел поблагодарить, но ты же незнакомец, как тебя найдёшь!</w:t>
        <w:br/>
        <w:br/>
        <w:t>Загадочная женщина-игрок… то есть, «тот самый человек» Санраку схватил Рейджа за руку, с силой поднял его и, сжав его руку в рукопожатии, начал энергично трясти.</w:t>
        <w:br/>
        <w:br/>
        <w:t>— Нет, Санраку же был мужским персонажем…</w:t>
        <w:br/>
        <w:br/>
        <w:t>— А, это? Предмет для смены пола. Его можно получить в награду за Ктарнида.</w:t>
        <w:br/>
        <w:br/>
        <w:t>Была вброшена шокирующая информация, но Санраку, говоривший так гладко, словно рот смазали маслом, не подумал об этом, а Рейдж, в свою очередь, был слишком занят борьбой со своим здоровым юношеским волнением, переходящим в сексуально-трансформационные сомнения.</w:t>
        <w:br/>
        <w:br/>
        <w:t>— Нет, рад, что смог поблагодарить. Ладно, я пойду набирать очки… Удачи!</w:t>
        <w:br/>
        <w:br/>
        <w:t>— А, эй…</w:t>
        <w:br/>
        <w:br/>
        <w:t>— Мусоу-игра!!</w:t>
        <w:br/>
        <w:br/>
        <w:t>Санраку (?), облачённый в тяжёлую броню из драгоценных камней, с невероятной скоростью ринулся в бой. Рейдж ошеломлённо проводил его взглядом, а затем, опомнившись, сказал себе:</w:t>
        <w:br/>
        <w:br/>
        <w:t>— Нет, что я делаю, волнуюсь из-за некамы…</w:t>
        <w:br/>
        <w:br/>
        <w:t>◆</w:t>
        <w:br/>
        <w:br/>
        <w:t>Великолепна, великолепна серия Царица!</w:t>
        <w:br/>
        <w:t>Биирак что-то говорила про «мастера-ювелира»… но часть платья, сотканная (・・・) из Царьберилл Имперских Кристаллов, на удивление лёгкая и удобная для движения.</w:t>
        <w:br/>
        <w:t>И весь этот комплект «сейчас» пассивно восстанавливает МП. Эффект срабатывает для каждой части отдельно, так что если собрать все четыре части — голову, туловище, пояс, ноги, — то мой запас МП восстановится полностью за пять минут.</w:t>
        <w:br/>
        <w:t>К тому же, эффект отражения магии полностью защищает от мелких атак вроде дыхания мелких драконов!</w:t>
        <w:br/>
        <w:br/>
        <w:t>И ещё! Накопив шкалу и усилив себя различными баффами…</w:t>
        <w:br/>
        <w:br/>
        <w:t>— Режим ЭКС-калибур!!</w:t>
        <w:br/>
        <w:br/>
        <w:t>Мгновение. Кристальный клинок, поглотив всю мою магию (по желанию), резко удлиняется.</w:t>
        <w:br/>
        <w:t>Это и есть расширенная форма, встроенная в Сияющий Кристальный Меч Храбрости (Глиттер Грит) — способность физически удлинять клинок за счёт МП! Это не магический клинок, а именно увеличение самого лезвия, так что и требуемые параметры возрастают! Тяжёлый!!</w:t>
        <w:br/>
        <w:br/>
        <w:t>— Поэтому… использовать его нужно так!!</w:t>
        <w:br/>
        <w:br/>
        <w:t>Вертикальный удар по гигантскому мелкому дракону. Скорректированное здоровье и 100% шкалы позволяют использовать смертельный приём «Глиттер Сворд».</w:t>
        <w:br/>
        <w:t>Мелкий дракон, видимо, изначально спроектированный так, чтобы его было легко рубить, рассекается одним ударом, нанесённым с использованием веса меча. Я поворачиваюсь, держа сжавшийся клинок. На самом деле, такая поза не нужна, но «по времени» — да.</w:t>
        <w:br/>
        <w:t>Гигантский мелкий дракон, с вертикальной раной, пытается контратаковать… но неестественно застывает. Затем рана начинает светиться…</w:t>
        <w:br/>
        <w:br/>
        <w:t>— Приговор!</w:t>
        <w:br/>
        <w:br/>
        <w:t>Большой Взрыв!!</w:t>
        <w:br/>
        <w:t>……Нет, насколько же здесь всё проработано? Конечно, злодеи и монстры в токусацу обычно взрываются, но всё же.</w:t>
        <w:br/>
        <w:t>Смертельный приём «Глиттер Сворд» — это ускорение анимации атаки и нанесение дополнительного урона. Проще говоря, атака не отскакивает, через несколько секунд после удара наносится дополнительный урон… и если это добивающий удар, то происходит взрыв.</w:t>
        <w:br/>
        <w:br/>
        <w:t>— Игрушка…</w:t>
        <w:br/>
        <w:br/>
        <w:t>Наверное, дизайн должен это скрывать, но я заметил, что на клинке большими буквами выгравировано «EX».</w:t>
        <w:br/>
        <w:t>Но то, что даже в расширенном состоянии сохраняется инерция движения — это отлично. В некоторых играх после активации смертельного приёма теряется управление в воздухе. Вид персонажа, выполняющего смертельную анимацию без учёта приземления, со стороны забавен.</w:t>
        <w:br/>
        <w:t>А ещё, то, что это категория двуручного меча и занимает оба слота для оружия, — небольшой минус. Ну, это скорее мои придирки, ведь я и заказывал его как двуручный меч.</w:t>
        <w:br/>
        <w:br/>
        <w:t>Рубя направо и налево мелких драконов муравьиной формы, я время от времени поднимаю умирающих игроков и зарабатываю ещё больше очков.</w:t>
        <w:br/>
        <w:t>Странно, кто-нибудь уже должен был прийти сюда… но нет.</w:t>
        <w:br/>
        <w:br/>
        <w:t>— Чёрт, мне нужно сиять ярче?</w:t>
        <w:br/>
        <w:br/>
        <w:t>Я вонзил Сияющий Кристальный Меч Храбрости в землю и активировал режим ЭКС-калибур в таком положении. Из-за того, что я потратил очки на Критическую Скорость, мои базовые движения сильно ограничены, но и то было хорошо. Значит, нужно найти замену и выкручиваться.</w:t>
        <w:br/>
        <w:br/>
        <w:t>Выпрыгнув в воздух, я открыл окно и вызвал новое оружие. Я знал, что оно будет абсолютно эффективно против них по типу, но хотел сначала попробовать Сияющий Кристальный Меч Храбрости, поэтому не использовал его… Но они лезут как рядовые враги в мусоу-игре, так что — разблокирую.</w:t>
        <w:br/>
        <w:br/>
        <w:t>Клинок-убийца драконов, некогда вонзённый в драконоподобную змею (нагу) и обретённый на ржавение… Изначально копьё, сломанное предыдущим владельцем, затем укороченное — довольно бурная жизнь у этого меча? Но сейчас… пришло время проявить его истинную силу.</w:t>
        <w:br/>
        <w:br/>
        <w:t>— Вой, Арадвар! Вознеси пламя, испепели драконов (・・・・)!!</w:t>
        <w:br/>
        <w:br/>
        <w:t>Чёрный клинок, словно ожидавший этого момента, окутался огнём. С остротой, равной или превосходящей Глиттер Сворд, системно «лёгкий для рубки», он разрубил гигантского мелкого дракона надвое.</w:t>
        <w:br/>
        <w:t>Переступив через тело, извергающее пламя из ран, я ринулся вперёд — туда, где по непонятной причине собралась толпа мелких драконов.</w:t>
        <w:br/>
        <w:br/>
        <w:t>— Не знаю почему, но набью счётчик убийств!</w:t>
        <w:br/>
        <w:br/>
        <w:t>То, что Глиттер Грит по остроте сравним с Арадваром со специализированным эффектом, говорит о мастерстве Имрон.</w:t>
        <w:br/>
        <w:t>Хотя у Арадвара это пассивный эффект.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