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447</w:t>
        <w:br/>
        <w:br/>
        <w:br/>
        <w:br/>
        <w:t>Дракон, о дракон! Часть двадцать четвёртая</w:t>
        <w:br/>
        <w:t>В: Почему задержал публикацию?</w:t>
        <w:br/>
        <w:t>О: Сюжет сломался, и автор тоже сломался. Закончится ли это в этом году?.. (смотрит вдаль)</w:t>
        <w:br/>
        <w:t>◆</w:t>
        <w:br/>
        <w:br/>
        <w:t>— Йо.</w:t>
        <w:br/>
        <w:t>— Ух ты, полуголый…</w:t>
        <w:br/>
        <w:t>— Привет, я Санраку, человек, достигший дна нижнего предела VIT благодаря Зигворму.</w:t>
        <w:br/>
        <w:t>— А я — Супер-Интеллектуальная-Кукла-Юнит, номер машины Эльма=317.</w:t>
        <w:br/>
        <w:t>— Э? Ты хочешь, чтобы я справилась с этим так же, как Пенсилгон или Катсу? Не проси невозможного.</w:t>
        <w:br/>
        <w:br/>
        <w:t>Моё существование посчитали невозможным. Если подать в суд, я, наверное, выиграю?</w:t>
        <w:br/>
        <w:t>Ну ладно, на этот раз я пришёл просто посмотреть на Кьётимэйт, которую оставили «сторожить дом» по плану Пенсилгон.</w:t>
        <w:br/>
        <w:br/>
        <w:t>— Чем больше смотрю, тем смешнее эта картина.</w:t>
        <w:br/>
        <w:t>— Учитывая дальнейшее развитие событий, я тоже так думаю. Но нейминг мне нравится… А, будешь? Рыба на гриле, которую принесли Рыболюди.</w:t>
        <w:br/>
        <w:t>— А, они таким занимаются?</w:t>
        <w:br/>
        <w:t>— Немного пахнет морем, но их облегающая одежда довольно популярна. Вон тот, который слишком самоуверенный… с именем вроде Ребра (Арабабоне).</w:t>
        <w:br/>
        <w:t>— А-а, Араба?</w:t>
        <w:br/>
        <w:t>— Точно. У него появился фан-клуб (клан девушек-мечтательниц).</w:t>
        <w:br/>
        <w:br/>
        <w:t>Офигеть, это, пожалуй, самое смешное за сегодня. Фан-клуб… Н-ну, у меня тоже есть что-то вроде поискового отряда (фан-клуба)? В широком смысле это тоже можно назвать фан-клубом?</w:t>
        <w:br/>
        <w:br/>
        <w:t>— Да и у него же вроде есть кто-то типа девушки.</w:t>
        <w:br/>
        <w:br/>
        <w:t>Похожая на Ненасытный Комод (Акудзикитансу), Нериида. Честно говоря, это почти сожительство. С точки зрения меня, прошедшего через кучу игр с дерьмовым сюжетом, но нормальным геймплеем, они точно сойдутся.</w:t>
        <w:br/>
        <w:br/>
        <w:t>Кстати, тут же есть дварфы… Честно говоря, оружие с духами меня не особо привлекает, но раз это раса, уверенная в своём кузнечном деле, то мне интересно. У NPC-кузнецов ведь разный стиль наименования оружия… Вроде Ваша или Билак.</w:t>
        <w:br/>
        <w:br/>
        <w:t>— Информацию я и отсюда получаю. Ноарлинд и Зигворм упали, какой-то красный оборотень размахивал железной плитой, взорвался, вращаясь волчком, и умер, сверкая нижним бельём? Ха-ха-ха, вот она, информационная путаница, свойственная полю боя.</w:t>
        <w:br/>
        <w:t>— Всё, что после красного оборотня-подражателя, — это про меня.</w:t>
        <w:br/>
        <w:t>— Это что, трезвая информация?..</w:t>
        <w:br/>
        <w:br/>
        <w:t>Я посмотрел на Кьётимэйт, схватившуюся за голову, и повернулся.</w:t>
        <w:br/>
        <w:br/>
        <w:t>— Ладно, я возвращаюсь на фронт. Но ты уверена? Что не участвуешь в битве с Зигвормом?</w:t>
        <w:br/>
        <w:t>— Хм-м… Ну, в смысле «законно»… так ведь лучше?..</w:t>
        <w:br/>
        <w:t>— Ясно.</w:t>
        <w:br/>
        <w:br/>
        <w:t>Маньячка-убийца…</w:t>
        <w:br/>
        <w:br/>
        <w:t>— Ну, раз она сама не против, я не буду лезть. Смотри, чтобы с воздуха не напали.</w:t>
        <w:br/>
        <w:t>— А, насчёт атаки с воздуха вспомнила. Чтобы справиться с ней (кивок), всё-таки фейерверки — лучший вариант?</w:t>
        <w:br/>
        <w:t>— Против неё (кивок) для тех, кто не входит в топ рангов, лучший вариант — действовать на опережение. Но если хочешь наказать с опозданием, то ответ — фейерверки или крышка от котла.</w:t>
        <w:br/>
        <w:br/>
        <w:t>Крышка от котла — один из немногих неразрушимых объектов в Бакумацу. Требуется навык, чтобы отбивать все летящие стрелы, так что подходит не всем, но второй и третий рангеры реально прошли так, так что тут ничего не скажешь. Я? Я запустил фейерверк ударом через голову и взорвал её.</w:t>
        <w:br/>
        <w:t>Кстати, Рейд Босс — это исключение. Отбивать пули стрелами — это уже слишком безумно.</w:t>
        <w:br/>
        <w:br/>
        <w:t>— Крышка от котла…</w:t>
        <w:br/>
        <w:t>— Сильнейший щит Бакумацу не просто так носит своё имя. Ну, рукоятки как таковой нет, так что всё зависит от силы хвата игрока. Одно время были популярны самодовольные двойные крышки от котла (щиты) у тех, кто вкачивал силу для хвата…</w:t>
        <w:br/>
        <w:br/>
        <w:t>Если принимать удар прямо, то это реально неуязвимый щит… Кроме как в дуэли.</w:t>
        <w:br/>
        <w:br/>
        <w:t>— Ладно, я пошёл.</w:t>
        <w:br/>
        <w:br/>
        <w:t>Эмуль рядом нет, так что придётся тратить свои одноразовые магические носители (свитки), что неудобно.</w:t>
        <w:br/>
        <w:br/>
        <w:t>◆◆</w:t>
        <w:br/>
        <w:br/>
        <w:t>— Отлично, тогда поддержим Акицу Акане и наваляем Зигворму!</w:t>
        <w:br/>
        <w:t>— …Простите, господин Санраку.</w:t>
        <w:br/>
        <w:br/>
        <w:t>Голос, который меня позвал. Не крик, а просто тихий звук, но он словно схватил моё сознание и заставил «слушать».</w:t>
        <w:br/>
        <w:t>Я обернулся и увидел девушку с нереальной внешностью, окутанную нереальной атмосферой, словно существующую лишь в вымысле и виртуальности. Она смотрела на меня, слегка обеспокоенно опустив брови.</w:t>
        <w:br/>
        <w:br/>
        <w:t>— Опа, это же Святая Дева.</w:t>
        <w:br/>
        <w:t>— Ах, хорошо, на самом деле…</w:t>
        <w:br/>
        <w:br/>
        <w:t>『Начать квест «Меч Святой Девы»? Да / Нет』</w:t>
        <w:br/>
        <w:br/>
        <w:t>— …У меня есть одна просьба.</w:t>
        <w:br/>
        <w:br/>
        <w:t>…Квест в такой момент? Кажется, квесты Иристеллы каждый раз меняются, так что это, наверное, другой квест, не «Спасение короля и его дочери», который я проходил раньше… Нет, важнее то, что кое-кто тут заглючил по-страшному.</w:t>
        <w:br/>
        <w:br/>
        <w:t>— Аномальная реакция (Иллегал): Точный анализ… Прервано (Ошибка). Предварительно «Класс обязательного уничтожения (Дестракшн)», вооружение класса X (Цен)… Отклонено, цель — следующее поколение… Отклонено. Отклонено. Отклонено. Неужели, предыдущее поколение, нет, но…………</w:t>
        <w:br/>
        <w:t>— Кулак Ремонта Бытовой Техники Предыдущей Эпохи (Ударь — и техника обычно починится)!!</w:t>
        <w:br/>
        <w:t>— Хогю. Удар по голове: Временное прерывание мыслей────── Ха!</w:t>
        <w:br/>
        <w:t>— Не глючь перед Святой Девой, развалюха.</w:t>
        <w:br/>
        <w:br/>
        <w:t>У неё дым из головы чуть не пошёл от такого глюка. Совсем уже… Потом расскажешь.</w:t>
        <w:br/>
        <w:br/>
        <w:t>— Да, да. Конечно. Если это просьба Святой Девы…</w:t>
        <w:br/>
        <w:br/>
        <w:t>В окне я выбрал ДА, и через несколько секунд после принятия квеста Святая Дева заговорила:</w:t>
        <w:br/>
        <w:br/>
        <w:t>— На самом деле, я сбежала из дома.</w:t>
        <w:br/>
        <w:t>— Э-э?..</w:t>
        <w:br/>
        <w:br/>
        <w:t>Погоди-ка, враждебный маршрут с Жозеттой — это уже перебор. Это же, если что, вся ответственность на меня ляжет, нет!?</w:t>
        <w:br/>
        <w:br/>
        <w:t>— Но это шутка, конечно?</w:t>
        <w:br/>
        <w:t>— Ясно…</w:t>
        <w:br/>
        <w:t>— Но то, что я ушла, не сказав Жозетте и остальным, — правда. Немного… шалость.</w:t>
        <w:br/>
        <w:t>— Э-э?.. (второй раз)</w:t>
        <w:br/>
        <w:br/>
        <w:t>Ты уверена, что всё в порядке? Это же в худшем случае не только Жозетта и её люди, но и все религиозные NPC могут стать врагами?</w:t>
        <w:br/>
        <w:br/>
        <w:t>— Контрактор (Мастер), вероятно, эти опасения излишни.</w:t>
        <w:br/>
        <w:t>— Что?</w:t>
        <w:br/>
        <w:t>— Судя по имеющейся у данной машины (Меня) информации и текущей ситуации… существо, способное навредить ей (!!), — …за исключением лишь одного — не существует.</w:t>
        <w:br/>
        <w:t>— Серьёзно?</w:t>
        <w:br/>
        <w:br/>
        <w:t>Значит, теория о её силе была верна. Блин, да Святая Дева в неуязвимом режиме сейчас — это жесть?</w:t>
        <w:br/>
        <w:br/>
        <w:t>— Невозможно, должно быть… Однако, раз она существует, приходится определять её так.</w:t>
        <w:br/>
        <w:t>— …Потом расскажешь гипотезу или что угодно, ясно тебе?.. Уклонение от ответа — это один из самых раздражающих ходов сильных персонажей… Ладно, неважно. Так? По какой причине всемогущая Святая Дева решила тайно уйти?</w:t>
        <w:br/>
        <w:t>— Ну, знаете… Птица, которая сама желает быть в клетке, всё равно смотрит в окно… Хе-хе, так почему бы не вынести клетку наружу, как вы думаете?</w:t>
        <w:br/>
        <w:br/>
        <w:t>……?</w:t>
        <w:br/>
        <w:br/>
        <w:t>— Может, просто сломать клетку и вышвырнуть её?</w:t>
        <w:br/>
        <w:t>— Наверное, это тоже правильный ответ. Но и у меня есть достаточно чувств, чтобы хотеть ответить тем, кто меня почитает.</w:t>
        <w:br/>
        <w:br/>
        <w:t>Вот чёрт. Похоже, она говорит о чём-то важном, а я отвечаю рефлекторно. Интеллекта ноль.</w:t>
        <w:br/>
        <w:br/>
        <w:t>— Давайте уточним заказ. Святая Дева хочет уйти без ведома Священного Щита Рыцарей. Куда направляемся?</w:t>
        <w:br/>
        <w:t>— Хе-хе-хе, это (!!) место вы тоже хорошо знаете… это (!!) место, о котором вы говорили с Жозеттой, и от которого они отказались………</w:t>
        <w:br/>
        <w:br/>
        <w:t>Опа? Подозрение, что мы наступили на флаг ещё до начала квеста? Погоди-погоди, говорили с телохранителями, мы хорошо знаем, в этой ситуации место, подходящее под условия…</w:t>
        <w:br/>
        <w:br/>
        <w:t>— Мечник, связанный с Кроличьей Страной и несущий месть, не могли бы вы отвести меня к Зигворму?</w:t>
        <w:br/>
        <w:t>— …Потом, когда будете объясняться с Жозеттой и остальными, поддержите меня.</w:t>
        <w:br/>
        <w:br/>
        <w:t>Ого, вот так вляпаться в бомбу… Но ладно, пусть будет, такая острота только делает жизнь веселее. К тому же, если мои догадки верны… этот квест может стать нашим козырем.</w:t>
        <w:br/>
        <w:br/>
        <w:t>* * *</w:t>
        <w:br/>
        <w:br/>
        <w:t>Сайна практически сказала ответ, но суть в этом.</w:t>
        <w:br/>
        <w:t>Святая Дева — единственный NPC в РуШа с уникальным происхождением «Не должен был родиться». Если пройти все возможные худшие маршруты, она стала бы восьмым уникальным монстром, ура!!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