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476</w:t>
        <w:br/>
        <w:br/>
        <w:br/>
        <w:br/>
        <w:t>Бог не бросает кости, но кистью раскрашивает мир</w:t>
        <w:br/>
        <w:t>Итак, ещё разок перед нерегулярным графиком.</w:t>
        <w:br/>
        <w:t>«...»</w:t>
        <w:br/>
        <w:br/>
        <w:t>Женщина, находясь в комнате одна-одинёшенька, уставилась на «результат», отображённый на экране мобильного терминала...</w:t>
        <w:br/>
        <w:br/>
        <w:t>«Чх!»</w:t>
        <w:br/>
        <w:br/>
        <w:t>В ярости она швырнула терминал на пол. Однако благодаря ударопрочному дизайну и недостатку физической силы у женщины, на терминале не появилось ни трещинки, и экран продолжал отображать неизменный результат.</w:t>
        <w:br/>
        <w:br/>
        <w:t>«...Не так, не так, сценарий не тот...»</w:t>
        <w:br/>
        <w:br/>
        <w:t>Победа над Зиквурмом — это было ожидаемо.</w:t>
        <w:br/>
        <w:t>Конец цветных драконов был неожиданным, но ещё терпимым.</w:t>
        <w:br/>
        <w:br/>
        <w:t>Но, но,</w:t>
        <w:br/>
        <w:br/>
        <w:t>«Уровень дружелюбия Новарлинд полностью перешёл в плюс......... Он стал союзником... человечества».</w:t>
        <w:br/>
        <w:br/>
        <w:t>Только это было неприемлемо. В «сценарии» женщины... женщины, создавшей мир «Рубежа Шангри-Ла», Новарлинд должен был пасть от руки Зиквурма или же победить Зиквурма и воцариться как новый «Король».</w:t>
        <w:br/>
        <w:t>Но что это? По характеристикам чёрного дракона понятно, что он может уменьшиться до размеров большой собаки, но его параметры полностью противоположны враждебным.</w:t>
        <w:br/>
        <w:br/>
        <w:t>«...Вот она, значит».</w:t>
        <w:br/>
        <w:br/>
        <w:t>Имени нет в «чёрном списке», составленном той женщиной, которая хоть и уступает ей, но довольно способна. Но связь есть.</w:t>
        <w:br/>
        <w:t>Она взяла терминал, подключилась к серверу. Изучая информацию об одном игроке вплоть до серой и даже чёрной зоны, женщина не смягчила свой суровый взгляд.</w:t>
        <w:br/>
        <w:br/>
        <w:t>Вот поэтому она и не хотела пускать всякий сброд в тот мир. Что же делать? Может, стереть вместе с данными... Подумав об этом, женщина мгновенно стёрла тёмные эмоции с лица, запустила старомодный ПК и начала что-то искать.</w:t>
        <w:br/>
        <w:br/>
        <w:t>«...Да, да. У-ху, у-ху-ху-ху... Ах, всё-таки, всё-таки дедушка был потрясающим. У-ху-ху-ху...!!»</w:t>
        <w:br/>
        <w:br/>
        <w:t>Хорошо, — улыбнулась женщина. Если это есть в «сценарии», то нет нужды в божественной каре. Если подумать, она немного вышла из себя лишь потому, что развитие событий не соответствовало рассказанной в тот день истории.</w:t>
        <w:br/>
        <w:br/>
        <w:t>«Я же не та идиотка...»</w:t>
        <w:br/>
        <w:br/>
        <w:t>Она не станет стирать данные в порыве гнева, — с невозмутимым видом забыв о том, о чём всерьёз думала мгновение назад, женщина снова взялась за терминал.</w:t>
        <w:br/>
        <w:br/>
        <w:t>«Может ли она тоже стать «Цукуёмару»? Ну да ладно, важнее другое...»</w:t>
        <w:br/>
        <w:br/>
        <w:t>С поражением Зиквурма «Рубеж Шангри-Ла» перешёл на следующую стадию. Для женщины это было только начало, и хотя её не совсем устраивало, что до этого дошли всего за два года, это было в пределах допустимого... должно было быть.</w:t>
        <w:br/>
        <w:br/>
        <w:t>«Всё-таки этот тип — главная проблема...»</w:t>
        <w:br/>
        <w:br/>
        <w:t>Его появление было зафиксировано летом. Но то, что всего за три месяца после этого он прошёл три Уникальных Сценария EX, — это ненормально.</w:t>
        <w:br/>
        <w:br/>
        <w:t>«...Нужны контрмеры».</w:t>
        <w:br/>
        <w:br/>
        <w:t>Просто остановить его высокой сложностью — глупо. Этот игрок, запустивший уже шесть Уникальных Сценариев EX, кроме Оркестра, лучше не пытаться связать, а заставить «свернуть с пути».</w:t>
        <w:br/>
        <w:br/>
        <w:t>«Мститель... Сценарий Вайзажа... Подземелье Бахамута...»</w:t>
        <w:br/>
        <w:br/>
        <w:t>Тонкие белые пальцы с огромной скоростью работали с AR-консолью подключённого к ПК терминала. Информация извлекалась из стремительно меняющихся данных, и руками самой создательницы «Рубежа Шангри-Ла» создавался «обходной путь (побочная история)».</w:t>
        <w:br/>
        <w:br/>
        <w:t>«Ах, раз уж он победил Зиквурма, может, заставить его свернуть в сторону Билак? Сделать необходимые материалы на западном краю континента... Нет, плохо. Не хотелось бы столкновения с Голдуниной. Тогда... нет, может, наоборот? Нарочно столкнуть его с Уникальным Монстром......... Да, отличная идея».</w:t>
        <w:br/>
        <w:br/>
        <w:t>К счастью или к несчастью, этот игрок уже установил контакт с Завоевательницами (Конкиста-Долл). Тогда можно потянуть время, изменив сложность Левиафана, и...</w:t>
        <w:br/>
        <w:br/>
        <w:t>«Хе-хе, хе-хе-хе-хе......... Хорошо, раз уж так, сделаем это по-крупному. Оркестр, ссылаясь на прошлые логи игрока «Санраку», с настоящего момента веди наблюдение и повышай точность «Программы Оркестр»».</w:t>
        <w:br/>
        <w:br/>
        <w:t>Голосовая аутентификация. В ответ на произнесённые слова на мониторе появилось краткое подтверждение, и улыбка женщины стала ещё шире.</w:t>
        <w:br/>
        <w:br/>
        <w:t>«Может, и других рейдовых монстров переделать? Как-то обидно, что Великую Красную Зависимость одолели всего трое, пусть и с помощью лесных жителей и редких монстров».</w:t>
        <w:br/>
        <w:br/>
        <w:t>Тот игроманьяк слишком осторожен, всё твердит про баланс. Рейдовые монстры — это бедствия, уничтожившие доисторические цивилизации. Нельзя допустить, чтобы их побеждали с первого раза. А если уж и так, то жертв должно быть больше.</w:t>
        <w:br/>
        <w:br/>
        <w:t>«Чтобы не спалили, нужно скрыть программу... Так, для начала увеличим здоровье в 1,5 раза, а ИИ сделаем агрессивнее...»</w:t>
        <w:br/>
        <w:br/>
        <w:t>Она уже забыла о том игроке, о котором думала минуту назад. Мозг женщины... Цукури Цукуё думал только о том, как сделать игру более верной «Рубежу Шангри-Ла».</w:t>
        <w:br/>
        <w:br/>
        <w:t>«Дедушка, дедушка... Твой, мой, наш «мир» я сделаю ещё прекраснее. Хе-хе-хе, ахахахахаха...!!»</w:t>
        <w:br/>
        <w:br/>
        <w:t>Ещё никто не знает, что кисть, взятая богом, переписывает сам мир, делая его ещё более зловещим...</w:t>
        <w:br/>
        <w:br/>
        <w:t>Валидол — наготове.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