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486</w:t>
        <w:br/>
        <w:br/>
        <w:br/>
        <w:br/>
        <w:t>Завтра будет ясно, или тоску развеять</w:t>
        <w:br/>
        <w:t>С любовью из уголка Древней Битвы.</w:t>
        <w:br/>
        <w:t>Точно, надо пройти Левиафан.</w:t>
        <w:br/>
        <w:br/>
        <w:t>Эта мысль внезапно пришла мне в голову после восьми поражений подряд в высшем тире и стремительного падения обратно в средний тир.</w:t>
        <w:br/>
        <w:br/>
        <w:t>«Вообще-то, сидеть три часа подряд в рейтинге — это, да, для психического здоровья не очень хорошо».</w:t>
        <w:br/>
        <w:br/>
        <w:t>Хаа, какое-то время не хочу видеть эту грёбаную телепередачу!!</w:t>
        <w:br/>
        <w:br/>
        <w:t>«Араба, сегодня мы отсюда сваливаем».</w:t>
        <w:br/>
        <w:br/>
        <w:t>«О, что ты несёшь сразу после пробуждения?..»</w:t>
        <w:br/>
        <w:br/>
        <w:t>«А ну молчать! Я возвращаюсь в средневековый мир без телевизоров!!»</w:t>
        <w:br/>
        <w:br/>
        <w:t>«Сегодня ты ещё непонятнее, чем обычно!»</w:t>
        <w:br/>
        <w:br/>
        <w:t>Не пытайся понять, просто действуй интуитивно.</w:t>
        <w:br/>
        <w:br/>
        <w:t>«Сайна!»</w:t>
        <w:br/>
        <w:br/>
        <w:t>«Указания?»</w:t>
        <w:br/>
        <w:br/>
        <w:t>«Хорошо, что понимаешь с полуслова. Идём к нему!!»</w:t>
        <w:br/>
        <w:br/>
        <w:t>Я с самого начала думал, что странно передвигаться по этой охренительно огромной зоне только пешком или гравитационными прыжками.</w:t>
        <w:br/>
        <w:t>Искал, нет ли где-нибудь транспорта... Но ни в лабиринте он не валялся, ни на промежуточных станциях отдыха его не было. Спрашивал Исану — она только улыбалась как-то раздражающе... Но теперь я понимаю.</w:t>
        <w:br/>
        <w:br/>
        <w:t>«До чего же эта игра любит подходить ко всему с точки зрения мира...»</w:t>
        <w:br/>
        <w:br/>
        <w:t>В этом Первом Слое Оболочки появляются два типа врагов: големы нового поколения «Техномагигельс» и големы старого образца... Но сколько бы я ни ходил, ни сражался, ни истреблял, появлялись только Техномагигельсы. Тут уж и дураку ясно, что что-то не так.</w:t>
        <w:br/>
        <w:br/>
        <w:t>Важно помнить, что «Шангри-Ла» — это игра, которая иногда ставит проработку мира выше удобства игрока.</w:t>
        <w:br/>
        <w:t>В этой игре, где проработка деталей просто зашкаливает, даже у обычного цветка есть художественное описание. Значит, отсутствие големов старого образца связано не с тем, что это редкие враги, а скорее с тем... что не выполнены какие-то условия.</w:t>
        <w:br/>
        <w:br/>
        <w:t>«То, что я рано нашёл гравитационный прыжок, сейчас кажется ошибкой».</w:t>
        <w:br/>
        <w:br/>
        <w:t>Он позволяет преодолевать расстояния буквально скачками по сравнению с ходьбой, но из-за этого я пропустил «условие» где-то далеко позади.</w:t>
        <w:br/>
        <w:br/>
        <w:t>«Ремонтный голем-курьер «Антс»... Условие появления — повреждение лабиринта...!!»</w:t>
        <w:br/>
        <w:br/>
        <w:t>«Дополнение: И это единственный голем в этом Первом Слое Оболочки, обладающий средством передвижения на большие расстояния».</w:t>
        <w:br/>
        <w:br/>
        <w:t>В углу лабиринта, разрушенного до основания мной и Сайной, откуда-то прилетел и приземлился голем странной формы.</w:t>
        <w:br/>
        <w:t>Это был голем причудливой формы, словно гибрид большого мотоцикла и муравья... И по самой природе этой комбинации у него было «место для пилота» — ключ к прохождению этой зоны.</w:t>
        <w:br/>
        <w:br/>
        <w:t>『Верно мыслите! «Антс» изначально был големом для работы в открытом космосе, но и после переселения на эту планету его надёжная конструкция позволила заменить оборудование для работы в невесомости на оборудование для работы в гравитации, и он до сих пор используется для ремонта. Однако сейчас он в беспилотном режиме... Даже если сядете, управлять не сможете』.</w:t>
        <w:br/>
        <w:br/>
        <w:t>«Извини, но в таких загадках я силён...!!»</w:t>
        <w:br/>
        <w:br/>
        <w:t>Ведь у меня есть знания из другого мира (другой игры). Если видишь деталь, которая так явно кричит «ЭТО УСТРОЙСТВО УПРАВЛЕНИЯ!!», то сразу понятно, что делать.</w:t>
        <w:br/>
        <w:br/>
        <w:t>«Смогу ли я попасть отсюда...»</w:t>
        <w:br/>
        <w:br/>
        <w:t>Вскидываю Агуакате, целюсь............ Выстрел.</w:t>
        <w:br/>
        <w:br/>
        <w:t>«Не промахнулся ли?»</w:t>
        <w:br/>
        <w:br/>
        <w:t>«Предложение: Уничтожение соответствующего устройства атакой в ближнем бою».</w:t>
        <w:br/>
        <w:br/>
        <w:t>«.........»</w:t>
        <w:br/>
        <w:br/>
        <w:t>Достаю из инвентория снайперскую винтовку «Пуэро» размером как раз таким, чтобы можно было двигаться, держа её обеими руками, и принимаю позу для стрельбы, глядя в прицел.</w:t>
        <w:br/>
        <w:t>В этот момент на сетчатку проецируется «увеличенное изображение», и я целюсь точнее, чем невооружённым глазом... Снайперский выстрел.</w:t>
        <w:br/>
        <w:br/>
        <w:t>*Ба-гях!*</w:t>
        <w:br/>
        <w:br/>
        <w:t>«Ага, легко».</w:t>
        <w:br/>
        <w:br/>
        <w:t>...Что за взгляд! Вот! Ещё два попадания подряд! То есть, даже с учётом первого промаха, точность 75%... Да такой точности грош цена! Мусор!!</w:t>
        <w:br/>
        <w:t>Н-ну да ладно? Я же просто тестировал характеристики купленной снайперской винтовки? Это всё часть плана? Просто у меня предчувствие, что если не сражаться лицом к лицу, то Ворпальный дух упадёт... Если использовать трусливую тактику, Ворпальный дух явно падает. Ловчие плачут.</w:t>
        <w:br/>
        <w:br/>
        <w:t>«Как управлять... Как мотоцикл? Нет, если он двигается в трёх измерениях, то должно быть управление вверх-вниз...»</w:t>
        <w:br/>
        <w:br/>
        <w:t>«ДВАААААААААААААААААААА.........!!!??»</w:t>
        <w:br/>
        <w:br/>
        <w:t>Игнорирую тупую рыбину, которая самовольно села на «Антс», самовольно начала им управлять и самовольно улетела вверх. Потратив около двух минут на то, чтобы разобраться с управлением, мы с Сайной безопасно пилотируем «Антс».</w:t>
        <w:br/>
        <w:t>Отправляемся спасать Арабу, который наслаждается опасным родео (на муравье) в небесах...</w:t>
        <w:br/>
        <w:br/>
        <w:t>Эй! Почему ты жмёшь на газ изо всех сил, когда я говорю отпустить руку?!</w:t>
        <w:br/>
        <w:br/>
        <w:t>............</w:t>
        <w:br/>
        <w:br/>
        <w:t>......</w:t>
        <w:br/>
        <w:br/>
        <w:t>...</w:t>
        <w:br/>
        <w:br/>
        <w:t>«Ясно! Это довольно весело!»</w:t>
        <w:br/>
        <w:br/>
        <w:t>«Э-этот...!»</w:t>
        <w:br/>
        <w:br/>
        <w:t>«Рекомендация: Воспитательный удар (Надо бы врезать разок)».</w:t>
        <w:br/>
        <w:br/>
        <w:t>Успокойся, Сайна. На самом деле это довольно весело, так что я и сам не лучше.</w:t>
        <w:br/>
        <w:br/>
        <w:t>Нужно будет врезать ему разок, когда спустимся на землю.</w:t>
        <w:br/>
        <w:br/>
        <w:t>Но это ладно, управление «Антсом», который можно назвать трёхмерным мотоциклом, довольно увлекательно.</w:t>
        <w:br/>
        <w:t>Этот муравьиный мотоцикл, который, похоже, поднимается и опускается не только наклоном руля влево-вправо, как у мотоцикла, но и толчком его вперёд-назад, — это высокоэффективный муравей, выполняющий быстро, ремонтирующий, всё заканчивающий со скоростью Маха. Учитывая, что он физически переносит моё сознание на высоту, я бы даже забрал его из Левиафана... но, к сожалению, он считается врагом, так что в качестве сувенира не годится.</w:t>
        <w:br/>
        <w:br/>
        <w:t>«Предупреждение: Зафиксирован значительный расход оставшейся энергии».</w:t>
        <w:br/>
        <w:br/>
        <w:t>«Похоже, бесконечно кататься не получится. Но этого достаточно... Араба! Сайна! Приземляемся на гравитацию стены! Не облажайтесь и не упадите!!»</w:t>
        <w:br/>
        <w:br/>
        <w:t>Первый Слой Оболочки — это изнанка Левиафана. То есть, грубо говоря, это как будто на изнанке гигантской коробки плотно уложена земля.</w:t>
        <w:br/>
        <w:t>Поэтому, если пешком — это одно, но если в полёте попасть из «низа» в гравитационную зону «стены» или «потолка»...</w:t>
        <w:br/>
        <w:br/>
        <w:t>Но всё же преимущество пребывания в «воздухе» больше, чем ползания по земле.</w:t>
        <w:br/>
        <w:br/>
        <w:t>«Вижу зону босса...!!»</w:t>
        <w:br/>
        <w:br/>
        <w:t>Обзор с высоты — это то, что не увидишь, не отойдя на шаг назад. Откуда нас вообще стартанули? С земли его вообще не было видно...</w:t>
        <w:br/>
        <w:br/>
        <w:t>『Перед тем как бросить вызов Цели Испытания Первого Слоя Оболочки (Боссу), не желаете ли заглянуть в последнюю зону отдыха?』</w:t>
        <w:br/>
        <w:br/>
        <w:t>«Отлично, сохранения нет, но заглянем...!»</w:t>
        <w:br/>
        <w:br/>
        <w:t>Хорошо, приземл... «Чрезвычайная ситуация! Чрезвычайная ситуация!!» Сайна, ты...</w:t>
        <w:br/>
        <w:br/>
        <w:t>『А......... О-остерегайтесь внезапного гравитационного дождя...』</w:t>
        <w:br/>
        <w:br/>
        <w:t>Хотя это и неизбежно, спасаем Сайну, которая упала из-за прямого попадания Техномагигельса, прилетевшего снизу, и вперёд, к боссу!</w:t>
        <w:br/>
        <w:br/>
        <w:t>Ситуацию, в которую попал Санраку, автор называет «феноменом, когда, случайно выиграв оружием, которым обычно не пользуешься, решаешь, что оно тебе подходит, продолжаешь им пользоваться, проигрываешь в пух и прах и сливаешь ранг».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