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506</w:t>
        <w:br/>
        <w:br/>
        <w:br/>
        <w:br/>
        <w:t>Сверхсплавная мобильная техника Иай-кулака</w:t>
        <w:br/>
        <w:t>Вспомнил стрёмную перепевку и струсил</w:t>
        <w:br/>
        <w:br/>
        <w:t>Эльза! Го в Apex! Ты будешь Гибралтаром!!</w:t>
        <w:br/>
        <w:t>Обновление такое, что аж петь хочется</w:t>
        <w:br/>
        <w:t>***</w:t>
        <w:br/>
        <w:br/>
        <w:t>◆◆◆</w:t>
        <w:br/>
        <w:br/>
        <w:t>Существует научное общество Проклятой Тюрьмы.</w:t>
        <w:br/>
        <w:t>Проклятая Тюрьма – это не только сверхспособности после побега. Напротив, большую часть времени приходится сражаться в проклятой броне, поэтому естественно, что возникли голоса, требующие изучить характеристики этой брони, работающей на движке Шангри-Ла.</w:t>
        <w:br/>
        <w:br/>
        <w:t>Так, в стремлении постичь глубины брони, множество Проклятых Тюрем занялись разрушительной деятельностью… и выяснился один факт.</w:t>
        <w:br/>
        <w:br/>
        <w:t>«Форма не с двумя руками и ногами… Особая форма, значит».</w:t>
        <w:br/>
        <w:br/>
        <w:t>«Условие – установка двенадцати двигательных блоков определённых Механидов. Эту особую форму обнаружили прямо перед началом этой передачи».</w:t>
        <w:br/>
        <w:br/>
        <w:t>Проклятая Тюрьма строит свою броню вокруг базового ядра, поглощая разрушенные объекты. Но в качестве исключения, при поглощении определённых объектов в определённом количестве, она может принимать негуманоидную форму.</w:t>
        <w:br/>
        <w:t>Вероятно, та восьминогая Проклятая Тюрьма тоже была особой формой, о которой я не знал. Мобильность не слишком высокая, но, похоже, она отлично подходит для дальнего боя в ручном или автоматическом режиме. Кажется, при поглощении трёх типов целевых врагов «Механидов» тоже возникает особая форма.</w:t>
        <w:br/>
        <w:t>В таком случае, я откажусь от расширения вооружения и одолею тебя особой формой, заточенной под мобильность и мощность.</w:t>
        <w:br/>
        <w:t>Я всегда иду в ногу со временем, и благодаря многократно усиленной силе энергетика я разгоняюсь, отбрасывая всё лишнее!!</w:t>
        <w:br/>
        <w:br/>
        <w:t>«Ха, справишься ли ты с ней?»</w:t>
        <w:br/>
        <w:br/>
        <w:t>«Разве лев забывает, как пользоваться своими когтями?»</w:t>
        <w:br/>
        <w:br/>
        <w:t>Я покажу тебе дух разъярённой газели Томсона! Львы пусть идут на хуй.</w:t>
        <w:br/>
        <w:br/>
        <w:t>«Эй, малой, спрячь голову и сиди тихо».</w:t>
        <w:br/>
        <w:br/>
        <w:t>«Не выпендривайся!!!»</w:t>
        <w:br/>
        <w:br/>
        <w:t>Сейчас она поглотила «Полковника» и «Главнокомандующего». В WΔ есть немало персонажей, превращающих целевых врагов в свою силу, и все они обладают мощными характеристиками. К тому же, есть бонус за убийство целевого врага. Если недооценить её только из-за оставшегося здоровья, все мои громкие заявления превратятся в позор до конца времён.</w:t>
        <w:br/>
        <w:br/>
        <w:t>Но,</w:t>
        <w:br/>
        <w:br/>
        <w:t>«Позор и сожаления можно выкопать из прошлого!»</w:t>
        <w:br/>
        <w:br/>
        <w:t>Если стыдиться будущего, ничего не сможешь сделать! В атаку!!!</w:t>
        <w:br/>
        <w:br/>
        <w:t>Пушка «Полковника», покрывающая её правое плечо и руку, начинает накапливать зловещий заряд. Пушка заряженных частиц. Прямое попадание снесёт процентов двадцать здоровья, но… Недооценивай нулевую расширяемость и полную ставку на мобильность.</w:t>
        <w:br/>
        <w:t>Странная поза – полуприсед с двумя дополнительными ногами, отходящими от поднятых колен – благодаря поглощению птицеподобных Механидов позволяет постоянно парить!</w:t>
        <w:br/>
        <w:t>Грохот! Взрывная тяга, словно взорвалась нижняя часть тела, толкает Проклятую Тюрьму вперёд, но при этом она движется не по прямой, а плавно, резко сокращая дистанцию.</w:t>
        <w:br/>
        <w:br/>
        <w:t>«Разбейся вдребезги!!»</w:t>
        <w:br/>
        <w:br/>
        <w:t>Но противник – второй номер Америки, то есть, боец, сражавшийся с воплощением мобильности – первым номером Америки. Точно наведённая пушка стреляет, и снаряд попадает в моё тело.</w:t>
        <w:br/>
        <w:br/>
        <w:t>Но,</w:t>
        <w:br/>
        <w:br/>
        <w:t>«Всего десять процентов…?!»</w:t>
        <w:br/>
        <w:br/>
        <w:t>«Супер-тяжёлая-броня! Передвижная крепость (подвижный жирдяй), вот как!!!»</w:t>
        <w:br/>
        <w:br/>
        <w:t>«Гуууух!!»</w:t>
        <w:br/>
        <w:br/>
        <w:t>Эта двенадцатидвигательная форма изначально должна была иметь больший выбор вооружения, но эта броня, которую я ношу поверх формы, реализующей нестандартную мобильность, и есть мой настоящий козырь.</w:t>
        <w:br/>
        <w:br/>
        <w:t>«…Что это за броня!»</w:t>
        <w:br/>
        <w:br/>
        <w:t>«Дверь от сейфа (……)».</w:t>
        <w:br/>
        <w:br/>
        <w:t>Защитный щит, отбивающий даже ракеты. Этот боевой стиль начал вырисовываться у меня в голове, как только я узнал, что Амелия Салливан использует тяжеловесного персонажа.</w:t>
        <w:br/>
        <w:br/>
        <w:t>У снаряжения Проклятой Тюрьмы есть вместимость. Это персонаж, требующий много размышлений над снижением веса и прочим, но сейчас это неважно. Два слота, которых обычно хватает на три оружия, забиты, а мобильность снижена почти на сорок процентов ради установки этого сверхмассивного куска металла… Масса – это сила, тепло – это энергия!!</w:t>
        <w:br/>
        <w:br/>
        <w:t>«Этот удар – воплощение мудрости физики!!!»</w:t>
        <w:br/>
        <w:br/>
        <w:t>«Гх… Ооо!!»</w:t>
        <w:br/>
        <w:br/>
        <w:t>Вспоминаю лариат на байке из боя с Сильвией Голдберг, но на этот раз он тяжелее и быстрее в несколько раз.</w:t>
        <w:br/>
        <w:t>Моё тело, оставляя на асфальте следы гари, несётся к Амелии Салливан, вытянутая рука горизонтально врезается ей в шею… Да-да, кажется, на видео (..) было что-то похожее?</w:t>
        <w:br/>
        <w:br/>
        <w:t>Смертельный лариат, сочетающий собственное ускорение и центробежную силу. Бьёшь противника рукой в шею, фиксируешь… и вместе с ним делаешь полный оборот, впечатывая в стену. Название этой техники…</w:t>
        <w:br/>
        <w:br/>
        <w:t>«Смертельный Лариат!!!»</w:t>
        <w:br/>
        <w:br/>
        <w:t>1P цвет, отброшенный внутрь здания так, словно его швырнули броском, пробивает стекло. Я принимаю победную позу. Раз уж копируешь приём из другой игры, надо и позу скопировать.</w:t>
        <w:br/>
        <w:br/>
        <w:t>«Я заберу тебя в ад…»</w:t>
        <w:br/>
        <w:br/>
        <w:t>«…Смертельный Тедди из Death Match 4? Не та игра, Ноу Фейс».</w:t>
        <w:br/>
        <w:br/>
        <w:t>«Две одинаковые рожи мутузят друг друга, чё ты ноешь из-за того, что я притащилネタ из-за стены?»</w:t>
        <w:br/>
        <w:br/>
        <w:t>К тому же, у меня ещё полно заготовок.</w:t>
        <w:br/>
        <w:br/>
        <w:t>«Жри и сдохни! В полную силу!!!»</w:t>
        <w:br/>
        <w:br/>
        <w:t>У этой формы есть одна слабость. Из-за позы, похожей на бесконечную подколенку, она не может упереться. Эту проблему решают дополнительные ноги, отходящие от колен – безумные детали, представляющие собой крылья птицеподобных Механидов с приделанными к ним реактивными двигателями… но из-за этого возникает фундаментальная проблема: эта особая форма не может двигаться назад.</w:t>
        <w:br/>
        <w:br/>
        <w:t>Именно поэтому в этой безвыходной ситуации я иду дальше. Человеку веселее всего, когда он на грани смерти!!</w:t>
        <w:br/>
        <w:br/>
        <w:t>«Не зазнавайся!»</w:t>
        <w:br/>
        <w:br/>
        <w:t>«А я в ударе!!»</w:t>
        <w:br/>
        <w:br/>
        <w:t>Кросс-каунтер. Похоже, она тоже готова умереть. Интуиция, подсказывающая, как навредить противнику, и разум, защищающий себя, совпали, и кулаки обеих сторон столкнулись.</w:t>
        <w:br/>
        <w:t>Я не могу упереться, поэтому могу только идти вперёд. Намеренно нарушаю равновесие кулаков, сжатый кулак превращаю в ладонь и хватаю её за руку. Если принцип тот же, можно ли считать это той же техникой? Подражание (типа) переделанное в собственную модификацию (аранжировку)!!</w:t>
        <w:br/>
        <w:br/>
        <w:t>«Нерегулярный «Великий Шторм»!!»</w:t>
        <w:br/>
        <w:br/>
        <w:t>Если подражание «Великому Шторму» – это бросок через спину с использованием горизонтального вращения, создаваемого высокоскоростным движением на колёсах, то это – сверхскоростной гигантский бросок (………), использующий вертикальное вращение, создаваемое бустерами…!!</w:t>
        <w:br/>
        <w:br/>
        <w:t>«Лети за волны!!»</w:t>
        <w:br/>
        <w:br/>
        <w:t>«Я не из тех, кто терпит побои, тварь!!»</w:t>
        <w:br/>
        <w:br/>
        <w:t>Клац! Механические крылья – часть «Главнокомандующего», поглощённого ею – насильно приводятся в действие.</w:t>
        <w:br/>
        <w:t>Эти крылья не дают способности летать, но если спросить, бесполезны ли они – нихуя подобного.</w:t>
        <w:br/>
        <w:br/>
        <w:t>«Всё равно долго они не продержатся… Сдохни!!»</w:t>
        <w:br/>
        <w:br/>
        <w:t>На самом деле это турели, стреляющие мощными лазерами, выполненные в форме крыльев. Семь стволов на крыло, пара – итого четырнадцать злобных лазеров. Отдача от выстрелов насильно удерживает на месте её огромное тело, которое чуть не улетело от нерегулярного «Великого Шторма» (броска с вращением).</w:t>
        <w:br/>
        <w:t>И крылья, беспорядочно стреляющие лучами света, начинают двигаться, пытаясь сфокусироваться на мне одном… Нет, если все они попадут, будет хреново. Тогда остаётся только один вариант – вперёд.</w:t>
        <w:br/>
        <w:br/>
        <w:t>Но угроза приближающихся лазеров уже близко. Что делать? Иай-фист в стиле Бакумацу. Одолжу у господина «Дзенинари»!</w:t>
        <w:br/>
        <w:br/>
        <w:t>«Удар в такт!!»</w:t>
        <w:br/>
        <w:br/>
        <w:t>«Кх……… Что?!»</w:t>
        <w:br/>
        <w:br/>
        <w:t>Бью кулаком, как будто собираюсь ударить… но останавливаюсь в последний момент. Секундная пауза, щелчок пальцами!</w:t>
        <w:br/>
        <w:t>Клац!! Звук получился слишком уж металлическим для щелчка пальцами, но громкость несравнима с обычным щелчком – просто оглушительная.</w:t>
        <w:br/>
        <w:br/>
        <w:t>Охренеть, какая удобная штука. В Бакумацу противники такие, что с третьего раза уже спокойно контрят, но эта техника насильно создаёт «паузу (окно)», так что синергия со стилем Иай-фист высокая.</w:t>
        <w:br/>
        <w:br/>
        <w:t>«Секунду тупить – не слишком ли долго?»</w:t>
        <w:br/>
        <w:br/>
        <w:t>«Гухак!!»</w:t>
        <w:br/>
        <w:br/>
        <w:t>Стиль Иай-фист работает и против вооружённых противников. Присоединяйтесь все!</w:t>
        <w:br/>
        <w:t>Кстати, условие вступления: победите босса первого уровня сюжетного режима «Запор» – пользователя биты с гвоздями, который разделяется на три части и атакует в три раза быстрее (баг), не получив урона. Не волнуйтесь! До третьего уровня действует баг «Астральное выхо́ждение», перемещающий хитбокс за спину, но даже с учётом этого со второго уровня начинается ад ещё похлеще!!</w:t>
        <w:br/>
        <w:br/>
        <w:t>Сближаюсь, создаю окно, хватаю основание механического крыла и выкручиваю его. Снаряжение, которое носит Проклятая Тюрьма – это разрушаемый объект! Сломай до того, как попадёт – и никаких проблем! И цепляю вращающуюся дополнительную ногу с бустером – лови силовую подсечку!</w:t>
        <w:br/>
        <w:t>Видали это красивое комбо? Называется Иай-фист Бакумацу Инсталл… Давай ускоряться до кипения мозгов, Амелия Салливан!!</w:t>
        <w:br/>
        <w:br/>
        <w:t>«Нейроны задыхаются, спать пора, что ли?!»</w:t>
        <w:br/>
        <w:br/>
        <w:t>Иай-фист – это грапплинг, сабмишн, кулаки, ноги, суплекс… это сильнейший стиль, который можно связать с любой техникой!!!</w:t>
        <w:br/>
        <w:br/>
        <w:t>[Дополнительная информация]</w:t>
        <w:br/>
        <w:t>・Разное до внедрения WΔ</w:t>
        <w:br/>
        <w:t>Компания-разработчик GH:C: «…хотим внедрить правила в таком духе».</w:t>
        <w:br/>
        <w:t>Генезис: «Почему вы спрашиваете меня?»</w:t>
        <w:br/>
        <w:t>Разработчик GH:C: «Эй, гений, мозги, способные справиться с системой, которую мы у тебя купили, нигде не продаются!»</w:t>
        <w:br/>
        <w:t>Генезис: «Нет, я не об этом».</w:t>
        <w:br/>
        <w:br/>
        <w:t>Генезис: «Почему бы не спросить у сервера?»</w:t>
        <w:br/>
        <w:t>Разработчик GH:C: «???»</w:t>
        <w:br/>
        <w:t>ИИ сервера: «Ок, в целом понятно. Карту сделаем так… Ссылаясь на введённые данные для каждого персонажа, как насчёт таких дополнительных элементов? Я внёс примерные данные для новых врагов, так что дизайн за вами».</w:t>
        <w:br/>
        <w:t>Разработчик GH:C: «???????»</w:t>
        <w:br/>
        <w:br/>
        <w:t>Примерно так. Построили целое новое здание, так что это впечатляет! Технологии Генезиса уже на уровне фэнтези, но учитывая мотив (прототип), это не вызывает особого диссонанса, так что пусть и дальше развивают сверхтехнологии.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