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513</w:t>
        <w:br/>
        <w:br/>
        <w:br/>
        <w:br/>
        <w:t>Кричу о своей любимой дичи на весь мир</w:t>
        <w:br/>
        <w:t>Прощай, Редаме, я ещё со времён Драконьих Правителей думал, что ты слишком живучий… А братану Санболту — спасибо за службу! Пока ты сидел, Экстра-дека стала довольно пёстрой…</w:t>
        <w:br/>
        <w:br/>
        <w:t>Пока думал об этом, Ведьмовской Голем Аруру?! Охххххххххххххх!!!! (Дядя, верни Нефилим) (Мидораш — моя вайфу) (Решено — собираю Шедо-Ведьм) (Галатея — нет, спасибо, внутри неё насекомое)</w:t>
        <w:br/>
        <w:br/>
        <w:t>Просто обновление.</w:t>
        <w:br/>
        <w:t>◆</w:t>
        <w:br/>
        <w:br/>
        <w:t>Очнулся — надо мной потолок кресельной VR-системы.</w:t>
        <w:br/>
        <w:t>Собрав силы в ослабевшем теле, выползаю наружу и вижу криво улыбающуюся рожу Катцу.</w:t>
        <w:br/>
        <w:br/>
        <w:t>«Привет, поздравляю с крупной победой».</w:t>
        <w:br/>
        <w:br/>
        <w:t>«Хотя вторая половина была почти чистым рандомом».</w:t>
        <w:br/>
        <w:br/>
        <w:t>Хорошо это или плохо, но в основном мне помогли правила Треугольной Троицы. По крайней мере, один на один такой эпичной битвы бы не вышло.</w:t>
        <w:br/>
        <w:br/>
        <w:t>«Притащил какие-то древние легенды, в комментариях был ад, знаешь?»</w:t>
        <w:br/>
        <w:br/>
        <w:t>«Только не говори, что я позёрствовал. Мечта, романтика и кофеин — вот мои движущие силы».</w:t>
        <w:br/>
        <w:br/>
        <w:t>Хотя, если скажут, что позёрствовал, отрицать не смогу. Но без взрывной силы, рождённой романтикой, победы было бы не видать.</w:t>
        <w:br/>
        <w:t>Тут ко мне подошёл Саса… хара? Кура? Забыл, как его, но Эйт-си. Э, неужели… хотя да, конечно. Битва с боссом, не сбежать!</w:t>
        <w:br/>
        <w:br/>
        <w:t>«Поздравляю! Это был потрясающий матч, можно узнать ваши впечатления?»</w:t>
        <w:br/>
        <w:br/>
        <w:t>«А, ага».</w:t>
        <w:br/>
        <w:br/>
        <w:t>Я скромный и сдержанный, не из тех, кто будет орать «Уиии!» перед камерой… Н-но раз уж я сам выбрал стоять здесь, придётся!</w:t>
        <w:br/>
        <w:br/>
        <w:t>«Последний решающий момент, это всё было по плану?»</w:t>
        <w:br/>
        <w:br/>
        <w:t>«А-а… Нет, я не то чтобы позёрствовал… но я рассчитывал на развитие событий до падения со здания. Всё, что было потом — чистая удача. Если бы я не смог поглотить «Валькирию» там, если бы девочка-NPC не оглушила Зеноцелгуса, я бы закономерно проиграл, да».</w:t>
        <w:br/>
        <w:br/>
        <w:t>Это чистая правда. В конце я завёлся и нацелился на победу, но изначально моей мотивацией было выполнить тот самый «Сэйтэн».</w:t>
        <w:br/>
        <w:t>Хотя, да, шанс успеха был настолько мизерным, что я продумывал разные компромиссы… Но да, никогда не знаешь, на что способен в критический момент.</w:t>
        <w:br/>
        <w:br/>
        <w:t>«Да! Та самая техника! В комментариях творилось нечто! «Воспроизведение Тотэн (Мастер-Скай), серьёзно?!» и всё такое…»</w:t>
        <w:br/>
        <w:br/>
        <w:t>«Рад, если смог удивить. Там много заморочек — подбирать здание на глаз, ловить тайминг…»</w:t>
        <w:br/>
        <w:br/>
        <w:t>«Это и есть самое сложное?»</w:t>
        <w:br/>
        <w:br/>
        <w:t>Именно это, Катцу. В случае «Сэйтэн», последний бросок с ударом пяткой (Юниверс Тейл) по своей природе выполняется в падении. Поэтому, если ошибиться с расстоянием, можно приземлиться после броска и жалко бежать по земле, чтобы пнуть.</w:t>
        <w:br/>
        <w:t>К тому же, часть с «Низвержением» — это чисто для вида, даже если все удары попадут чисто, снесёт процентов десять-двадцать… Несмотря на эффектный вид, урон мизерный — вот она, GH:C версия «Сэйтэн».</w:t>
        <w:br/>
        <w:t>Но она постоянно оглушает противника, так что если не лажать самому, гарантированно нанесёшь процентный урон — вот она, GH:C версия «Сэйтэн».</w:t>
        <w:br/>
        <w:br/>
        <w:t>О, какое-то окно вылезло. А, это так называемая «шпаргалка»? Излишне высокотехнологично… Что там? Пока Эйт берёт интервью у Ханни-сан, ответьте на комментарии на отдельной камере?</w:t>
        <w:br/>
        <w:br/>
        <w:t>«……… (Смотрю на поток комментариев на английском, корейском, каком-то нечитаемом языке, смешанных с японским, проносящихся, как на игровом автомате)»</w:t>
        <w:br/>
        <w:br/>
        <w:t>Э-э………… Так, стоп! Английский? Нет, опыт международных срачей подсказывает мне, что это французский. А, перевелось.</w:t>
        <w:br/>
        <w:br/>
        <w:t>«Э-э, так, отвечу на комментарии……… «Сколько часов в день вам нужно заряжаться?»… А, да, точно. В основном работаю на солнечной энергии и свежем органическом топливе».</w:t>
        <w:br/>
        <w:br/>
        <w:t>«А кофеин?»</w:t>
        <w:br/>
        <w:br/>
        <w:t>«Внешний нитроускоритель».</w:t>
        <w:br/>
        <w:br/>
        <w:t>Так, следующий, перевод готов.</w:t>
        <w:br/>
        <w:br/>
        <w:t>«Э-э? «Вы профессиональный геймер?»… Наёмник. Меня наняли».</w:t>
        <w:br/>
        <w:br/>
        <w:t>«Да, я нанял».</w:t>
        <w:br/>
        <w:br/>
        <w:t>Спасибо за поддержку, лучше бы ты сам отвечал. Так, следующий, японский!</w:t>
        <w:br/>
        <w:br/>
        <w:t>«А-а……… «У вас с Кеем-куном личные отношения? Как далеко всё зашло?» — спрашивает кто-то из бездны. Чего не смеёшься, Уоми?»</w:t>
        <w:br/>
        <w:br/>
        <w:t>«……Тебя это тоже касается, знаешь ли».</w:t>
        <w:br/>
        <w:br/>
        <w:t>«Пока я в этой шкуре (Джека), я в режиме неуязвимости…»</w:t>
        <w:br/>
        <w:br/>
        <w:t>«Готовься, когда маска слетит~?»</w:t>
        <w:br/>
        <w:br/>
        <w:t>«Ну вот такие у нас отношения. Люблю видео Уомироида».</w:t>
        <w:br/>
        <w:br/>
        <w:t>«……А».</w:t>
        <w:br/>
        <w:br/>
        <w:t>Сам же подкидываешь материал, ничего не поделаешь. Следующий! Корейский! Не читается!!</w:t>
        <w:br/>
        <w:br/>
        <w:t>«Ещё пара вопросов, и закрываем приём. «Вы Мастер-Скай?» Нет, не он. Усердно тренировался. Простите те, на ком я экспериментировал в случайных боях~»</w:t>
        <w:br/>
        <w:br/>
        <w:t>Было весело, когда попался на зеркальный матч с каким-то особенно пахучим пользователем Проклятой Тюрьмы. Комментирование урона или что-то в этом роде… честно говоря, иногда бесило, но в целом было весело. Так, последний!!</w:t>
        <w:br/>
        <w:br/>
        <w:t>«Ну и напоследок… «Какая ваша любимая игра?» хм………»</w:t>
        <w:br/>
        <w:br/>
        <w:t>«Ах…………»</w:t>
        <w:br/>
        <w:br/>
        <w:t>Краем глаза ловлю взгляд Катцу. Нет-нет… я же понимаю такие вещи………</w:t>
        <w:br/>
        <w:t>У меня нет смелости делать обзор на игрошлак перед всей страной, да что там — всем миром.</w:t>
        <w:br/>
        <w:br/>
        <w:t>Да, например, я ни за что не стал бы рекомендовать игру про разрушение человеческого достоинства «Dog Life», где непонятно с какого перепугу игрок-собака подчиняется хозяину-NPC и в обучении должен метить столбы… Лично мне, потерявшему человеческое достоинство в Gorillai Online, она вполне зашла. Маршруты бойцовой собаки и полицейской собаки довольно интересные.</w:t>
        <w:br/>
        <w:t>Хотя, конечно, когда в DLC появилась игра про жизнь жука-носорога в неволе, я был в шоке — можно ли сделать что-то хуже этого, и не слишком ли это далеко от собак… Маршрут непоседливого школьника — это вообще пытка, сущий ад. Внезапно превращается в игру на выживание — это смешно.</w:t>
        <w:br/>
        <w:br/>
        <w:t>«Кроме GH:C, естественно… Наверное, Нефилим Холлоу? Сиквел, выходящий следующей осенью, как и GH:C, использует систему Шангри-Ла. Свобода действий практически гарантирована».</w:t>
        <w:br/>
        <w:br/>
        <w:t>При этом сложность управления первой части в расчёт не берём.</w:t>
        <w:br/>
        <w:t>Честно говоря, хотелось с улыбкой порекомендовать Бакумацу, но был страх спалиться ещё быстрее, чем при рекомендации НефХоро, так что выбрал нейтральный вариант.</w:t>
        <w:br/>
        <w:t>Хотя и с НефХоро страшновато — до недавнего времени игра была малопопулярна, так что если слишком много болтать, могут вычислить.</w:t>
        <w:br/>
        <w:br/>
        <w:t>Тут Сильв… ар-маска, почему-то трясущаяся и издающая странные звуки, и</w:t>
        <w:br/>
        <w:br/>
        <w:t>«Итак, Ноу Фейс-сан! Скажите пару слов зрителям, которых уже десять минут назад перевалило за двадцать миллионов, я уже со счёта сбился от страха!!»</w:t>
        <w:br/>
        <w:br/>
        <w:t>Почему ты перед этим наносишь мне сокрушительный удар полной силы???</w:t>
        <w:br/>
        <w:t>Что должен кричать на весь мир простой старшеклассник?! Э-э, а-а, э-э…… а-а…… у-у…………</w:t>
        <w:br/>
        <w:br/>
        <w:t>Псс… (показываю пустую банку Револьверного Фонаря)</w:t>
        <w:br/>
        <w:br/>
        <w:t>«Я дошёл досюда благодаря Райот Блад Револьвер Фонарь!»</w:t>
        <w:br/>
        <w:br/>
        <w:t>«Телемагазин в ночном эфире?»</w:t>
        <w:br/>
        <w:br/>
        <w:t>«※Эффект индивидуален», да?»</w:t>
        <w:br/>
        <w:br/>
        <w:t>«Эм, прямая реклама — это немного……… А? Гатлинг Драм — спонсор, так что можно?»</w:t>
        <w:br/>
        <w:br/>
        <w:t>Оказывается, можно.</w:t>
        <w:br/>
        <w:br/>
        <w:t>«Эй, Ка… Кх… Заказчик-доно, со временем всё нормально?»</w:t>
        <w:br/>
        <w:br/>
        <w:t>«Телевизионная трансляция скоро закончится, но интернет-стрим продолжится».</w:t>
        <w:br/>
        <w:br/>
        <w:t>«……Извини, но я скоро заглохну».</w:t>
        <w:br/>
        <w:br/>
        <w:t>«Держи, выпей, Но(No)у(Face) Фейс».</w:t>
        <w:br/>
        <w:br/>
        <w:t>О, спасибо, спасибо…………</w:t>
        <w:br/>
        <w:br/>
        <w:t>«Это же энергетик…»</w:t>
        <w:br/>
        <w:br/>
        <w:t>Не Райот Блад. Я ещё помню, как готовить карри-райс… Это «Энерджи Кайзер»? Сок для обывателей, Райот Бладу и в подмётки не годится…</w:t>
        <w:br/>
        <w:br/>
        <w:t>«……Эм?»</w:t>
        <w:br/>
        <w:br/>
        <w:t>«YES! Next Fight!!»</w:t>
        <w:br/>
        <w:br/>
        <w:t>Нет-нет, Сильвер-маска-сан, вы серьёзно?</w:t>
        <w:br/>
        <w:br/>
        <w:t>***</w:t>
        <w:br/>
        <w:br/>
        <w:t>Серьёзно?</w:t>
        <w:br/>
        <w:br/>
        <w:t>Ответы на комментарии со стороны Амели… то есть, Ханни</w:t>
        <w:br/>
        <w:t>В: Не могу поверить, что Эми проиграла!!</w:t>
        <w:br/>
        <w:t>О: Эй, ты это говоришь, когда рядом стоит она (Сильвер-маска)? И я Хання.</w:t>
        <w:br/>
        <w:br/>
        <w:t>В: Эми, выпусти ещё фотоальбом❤</w:t>
        <w:br/>
        <w:t>О: (Указывает на Сильвер-маску) Как только она перестанет вестись на порно, подумаю о коллабе. И я Хання.</w:t>
        <w:br/>
        <w:br/>
        <w:t>В: Эми, ты поддавалась? Ты сражалась мягче, чем обычно.</w:t>
        <w:br/>
        <w:t>О: Ну, я сражалась с более личным настроем, чем на чемпионате. И я (и т.д.)</w:t>
        <w:br/>
        <w:br/>
        <w:t>В: Как стать большой?</w:t>
        <w:br/>
        <w:t>О: Ешь кукурузные хлопья и мясо каждый день.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