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541</w:t>
        <w:br/>
        <w:br/>
        <w:br/>
        <w:br/>
        <w:t>Оркестр для тебя, часть двадцать первая</w:t>
        <w:br/>
        <w:br/>
        <w:t>До того, что я хочу написать, ещё так далеко…</w:t>
        <w:br/>
        <w:t>Скорпион был бонусным этапом, с пауком пришлось немного попотеть, а потом снова бонусный этап со Скорпионом (Императорским Кристаллом).</w:t>
        <w:br/>
        <w:br/>
        <w:t>«Знакомая рожа вылезла… но дело дрянь…!!»</w:t>
        <w:br/>
        <w:br/>
        <w:t>Ядовитый клинок, вонзившийся в пол театра, взорвался. Ядовито-зелёное пламя охватило зал, и малейшее прикосновение к нему мгновенно начнёт выжигать здоровье.</w:t>
        <w:br/>
        <w:br/>
        <w:t>О, старая знакомая Голдунина, бывшая Цучиноко. Наверное, я твоей сестре обязан, да и сам ей помогал.</w:t>
        <w:br/>
        <w:t>С ней самой справиться не проблема. Золотое Сияние и Тёмный Блеск, которыми я её завалил, у меня есть в виде кристаллов эссенции. Соберу их и разрублю «Быстрым Ветром» — вот и всё.</w:t>
        <w:br/>
        <w:t>Так что «дело дрянь», с которым я столкнулся, — это не моя личная проблема и не воссозданная Цучиноко-Голдунина…</w:t>
        <w:br/>
        <w:br/>
        <w:t>«Хватит глючить, хотя бы двигайся! Сайна!!!»</w:t>
        <w:br/>
        <w:br/>
        <w:t>«Я… Мой механизм… Вычисление, проверка, обработка, прерывание, возобновление… Прерывание, вычисление, вычисление… О-отказ…»</w:t>
        <w:br/>
        <w:br/>
        <w:t>«Тц… Какого хрена развалюха реально превращается в развалюху?!»</w:t>
        <w:br/>
        <w:br/>
        <w:t>Не смей меня недооценивать, змеюка! Я тебя и одной левой уделаю!</w:t>
        <w:br/>
        <w:t>Тройная синхронизация «Союз Тысячи Мечей» — активация! Двойная синхронизация «Пламенный Вихрь» — активация! Лимит Овер: Аксель — активация!</w:t>
        <w:br/>
        <w:t>Снижение сопротивления плоти, трёхмерная манёвренность, усиление подвижности — получив эти три баффа, моё тело проскользнуло мимо ядовитых парных клинков и резко сблизилось с Цучиноко-Голдуниной.</w:t>
        <w:br/>
        <w:br/>
        <w:t>«Сейчас я тебе кое-что интересное покажу!..»</w:t>
        <w:br/>
        <w:br/>
        <w:t>Парабеллум-Рутина — активация. Этот скилл позволяет задать часто выполняемое игроком действие как «рутину» и получать усиление при её выполнении.</w:t>
        <w:br/>
        <w:t>И рутина, которую игра мне предложила… «Ударить правым большим пальцем в левую грудь». Ну да, конечно, я этим постоянно пользовался при передвижении и всём таком!!</w:t>
        <w:br/>
        <w:br/>
        <w:t>Непреднамеренное сочетание действий. Условия Парабеллум-Рутины и Грома Катастрофы оказались одинаковыми, поэтому оба эффекта активировались одновременно, и моё тело ещё сильнее ускорилось от избытка молний.</w:t>
        <w:br/>
        <w:br/>
        <w:t>«Я поставлю на кон всё до последней монеты!»</w:t>
        <w:br/>
        <w:br/>
        <w:t>На первый взгляд это дерьмовый скилл, но на деле — чертовски весёлый. Вперёд, Критический Рейз!!</w:t>
        <w:br/>
        <w:t>Клинок Тёмного Блеска, окутанный Драконьим Наследием и смешанным сине-золотым сиянием, рассёк Цучиноко-Голдунину… но хотя атака явно прошла сквозь её тело, не осталось ни царапины. Это эффект скилла. Поскольку критическая атака попала, она была «рейзнута» как ставка.</w:t>
        <w:br/>
        <w:br/>
        <w:t>«Любишь азартные игры?!»</w:t>
        <w:br/>
        <w:br/>
        <w:t>Двойное золото оставило глубокую рану на теле Цучиноко-Голдунины — ощутимый крит. По идее, урон должен был удвоиться и влететь в неё… Должен был (・・・・).</w:t>
        <w:br/>
        <w:t>Но и второй удар — мимо. Не получив ни единицы урона, Цучиноко-Голдунина, видимо, решила, что я не представляю угрозы, и решила проигнорировать пару атак, беззащитно замахнувшись ядовитым клинком в полной концентрации на нападении.</w:t>
        <w:br/>
        <w:br/>
        <w:t>«Извини, но я «Дурак» (идиот), так что снова рейз».</w:t>
        <w:br/>
        <w:br/>
        <w:t>Способность Арканы «Дурак» — сокращение перезарядки скиллов и магии вдвое в обмен на несколько дебаффов. И тут игровая система ШанФро сыграла злую шутку.</w:t>
        <w:br/>
        <w:t>Похоже, в этой игре время начала перезарядки у разных скиллов разное. Например, у Отражающего Зеркала перезарядка начинается, когда исчезает иллюзия, а у большинства баффов — одновременно с окончанием времени действия.</w:t>
        <w:br/>
        <w:br/>
        <w:t>Так когда же начинается перезарядка у этого Критического Рейза?</w:t>
        <w:br/>
        <w:t>Ответ: «В момент, когда урон первой атаки засчитывается как нулевой». Как только я это понял, злоебучесть этого скилла в моём рейтинге подскочила сразу на пять пунктов.</w:t>
        <w:br/>
        <w:br/>
        <w:t>«Снова рейз!!»</w:t>
        <w:br/>
        <w:br/>
        <w:t>Короче говоря, этот скилл… позволяет удвоенную атаку снова рейзнуть тем же самым скиллом. Судя по тестам на скорпионе и пауке, чем больше рейзов подряд, тем ниже шанс крита… но считать это контрмерой? Как наивно!</w:t>
        <w:br/>
        <w:br/>
        <w:t>«Ну! Ну!! Вот тебе тридцатидвухкратный урон!!!»</w:t>
        <w:br/>
        <w:br/>
        <w:t>Где-то после пятидесятикратного множителя шанс крита начинает заметно падать. Даже атаки, которые обычно критуют стопроцентно, начинают мазать… Но изначальная перезарядка Критического Рейза — 5 секунд! С эффектом «Дурака» она сокращается вдвое… Бесконечный пуш каждые 2.5 секунды!!</w:t>
        <w:br/>
        <w:br/>
        <w:t>«Готова? Даже если нет, всё равно ударю!!»</w:t>
        <w:br/>
        <w:br/>
        <w:t>Истинное Око Наблюдения (Квантовый Взор), Астральный Проводник — активация!</w:t>
        <w:br/>
        <w:t>Два мира наложились на тот, что я вижу невооружённым глазом, и тройной мир отразился в моих глазах.</w:t>
        <w:br/>
        <w:t>Проскользнув сквозь «волны» атак, идущих сверху и снизу, я провёл остриём Золотого Сияния по линии, без колебаний ведущей к боку Цучиноко-Голдунины, словно скользя по ней.</w:t>
        <w:br/>
        <w:br/>
        <w:t>«Чистый… Хит!!!»</w:t>
        <w:br/>
        <w:br/>
        <w:t>Золотой кристальный клинок легко прошёл сквозь бок Цучиноко-Голдунины, будто нож сквозь тофу, и обрушил на неё усиленный урон, который уже нельзя было проигнорировать, как раньше.</w:t>
        <w:br/>
        <w:br/>
        <w:t>『───Сияние, собранное, воедино, несущий, ветер…』</w:t>
        <w:br/>
        <w:br/>
        <w:t>«Да знаю я, хватит повторять!!»</w:t>
        <w:br/>
        <w:br/>
        <w:t>Золотое Сияние, Тёмный Блеск… Слияние!</w:t>
        <w:br/>
        <w:t>С огромным тати Лазурной Луны в ножнах в руках, я проигнорировал отлетевшую и корчащуюся Цучиноко-Голдунину и подбежал к всё ещё глючащей Сайне.</w:t>
        <w:br/>
        <w:br/>
        <w:t>«Эй, что случилось, Сайна! В твоём интеллекте плесень завелась?!»</w:t>
        <w:br/>
        <w:br/>
        <w:t>«…Контрактор (Мастер)…»</w:t>
        <w:br/>
        <w:br/>
        <w:t>«Можешь сражаться или нет?! Я тебя не виню в любом случае, просто скажи чётко!»</w:t>
        <w:br/>
        <w:br/>
        <w:t>«Я… Мой механизм… Завоевательная Кукла (Конкиста-Долл)… Активное… вмешательство… в Протокол Оркестра… не… предполагалось… Ах, но… Мой механизм… вычисленное предположение… всё же…»</w:t>
        <w:br/>
        <w:br/>
        <w:t>Что? Что происходит? Завоевательные Куклы глючат, если участвуют в битве с Оркестром? Но это больше похоже не на внешнее воздействие со стороны Оркестра, а на…</w:t>
        <w:br/>
        <w:br/>
        <w:t>『──Страх, гнев, ненависть, зависть(・・)… преодолей, проруби…!!』</w:t>
        <w:br/>
        <w:br/>
        <w:t>«Знаю! Глубокое Лазурное Покрытие!»</w:t>
        <w:br/>
        <w:br/>
        <w:t>Отбросив навязчивые вопросы и сомнения, я развернулся, свирепо посмотрел на Цучиноко-Голдунину и приготовил Лазурную Луну.</w:t>
        <w:br/>
        <w:t>Перезарядка уже закончилась… Пламенный Вихрь, Лимит Овер: Аксель — активация.</w:t>
        <w:br/>
        <w:br/>
        <w:t>В тот день я сократил дистанцию с помощью магии, сегодня же сделаю это только за счёт своих сил.</w:t>
        <w:br/>
        <w:t>Стиль Чистого Неба «Быстрый Ветер» и уникальный скилл Лазурной Луны «Фатальное Лунное Затмение» (Ворпал Затмение) — плевать я хотел на оптимальность этого двойного ускоренного удара из ножен, я пронёсся по пустоте по кратчайшей и быстрейшей траектории.</w:t>
        <w:br/>
        <w:br/>
        <w:t>«В тот день я просто отрубил тебе голову… А сегодня смог?»</w:t>
        <w:br/>
        <w:br/>
        <w:t>«Кха…?!»</w:t>
        <w:br/>
        <w:br/>
        <w:t>Немного переборщил, но спишем это на художественное преувеличение.</w:t>
        <w:br/>
        <w:br/>
        <w:t>Ну что ж… До появления «меня» есть немного времени. Успей подготовиться и собраться с духом. Обновился не только я.</w:t>
        <w:br/>
        <w:t>Суть в том, что она не «не может» вычислить, а «не хочет» вычислять.</w:t>
        <w:br/>
        <w:br/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