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560</w:t>
        <w:br/>
        <w:br/>
        <w:br/>
        <w:br/>
        <w:t>Причина: ты единственный был с такой рожей</w:t>
        <w:br/>
        <w:t>— Привет, мир! Привет, Япония! С любовью со специальной сцены!</w:t>
        <w:br/>
        <w:br/>
        <w:t>— А, эм, здравствуйте!</w:t>
        <w:br/>
        <w:br/>
        <w:t>— Japan Gaming Expo, специальное сценическое событие «Future Reality»! Ведущая — я! Амане Това, которая, на удивление, в свободное время много играет в VR! И…?</w:t>
        <w:br/>
        <w:br/>
        <w:t>— Я пришла из игровой команды «Кибер-Батальон», Нацумэ Кей! Приятно познакомиться!</w:t>
        <w:br/>
        <w:br/>
        <w:t>— М-м? Нацумэ-тян, что-то ты напряжённая? А?</w:t>
        <w:br/>
        <w:br/>
        <w:t>— Х-ха-ха… Нет такой женщины, которая не напряглась бы, выступая вместе с *той самой* Амане Товой…</w:t>
        <w:br/>
        <w:br/>
        <w:t>— Приятно слышать… Сегодня ты выглядишь довольно стильно. По шкале Това-эстетики (проверки) — высокий балл!</w:t>
        <w:br/>
        <w:br/>
        <w:t>— О-ого, меня похвалили…</w:t>
        <w:br/>
        <w:br/>
        <w:t>— М-хе-хе, Нацумэ-тян же участвовала в GGC как игрок, так что такое напряжение для неё, наверное, и не напряжение вовсе?</w:t>
        <w:br/>
        <w:br/>
        <w:t>— Н-нет, я нервничаю на любом турнире или мероприятии!</w:t>
        <w:br/>
        <w:br/>
        <w:t>— Понятно, да. Всё-таки, на любой площадке нужно сохранять напряжение.</w:t>
        <w:br/>
        <w:br/>
        <w:t>— А, хотя то, как естественно держитесь вы, Амане-сан, — это тоже потрясающе… я имею в виду.</w:t>
        <w:br/>
        <w:br/>
        <w:t>— Да уж… Поможет ли это расслабиться……… Ну да ладно! Сегодня, при полной поддержке различных хайтек-компаний, таких как Swallows Nest и Utopia Corp., мы будем доставлять вам самую свежую информацию с помощью AR-голограмм, развёрнутых по всему Мегафлот-Сайту! Хе-хе-хе, что из этого выйдет — сюрприз!</w:t>
        <w:br/>
        <w:br/>
        <w:t>— Нет, я напряжена скорее из-за того, что с самого начала сплошная импровизация…</w:t>
        <w:br/>
        <w:br/>
        <w:t>— Импровизация — это моя жизнь! Ну что ж, все! Давайте сегодня оторвёмся по полной!!!</w:t>
        <w:br/>
        <w:br/>
        <w:t>◆</w:t>
        <w:br/>
        <w:br/>
        <w:t>— (`ᾥ’)</w:t>
        <w:br/>
        <w:br/>
        <w:t>— Т-такие эмодзи тоже бывают?..</w:t>
        <w:br/>
        <w:br/>
        <w:t>А, какое у меня сейчас лицо было… А-а, такое же, как когда я встретил того подонка-канцтовара в реале. Кажется, примерно понял.</w:t>
        <w:br/>
        <w:br/>
        <w:t>— Эм……………</w:t>
        <w:br/>
        <w:br/>
        <w:t>— Хм?</w:t>
        <w:br/>
        <w:br/>
        <w:t>— Ну, я как-то……… так и думала, но Пенсилгон-сан………</w:t>
        <w:br/>
        <w:br/>
        <w:t>— А-а……… Да, она и сама играет *тем самым* персонажем, но это всё-таки личная информация… понимаешь?</w:t>
        <w:br/>
        <w:br/>
        <w:t>— Д-да… Она выглядит точно так же, да…</w:t>
        <w:br/>
        <w:br/>
        <w:t>— Нет, говорят, она создала его с нуля (фулл-скрэтч).</w:t>
        <w:br/>
        <w:br/>
        <w:t>— Что?</w:t>
        <w:br/>
        <w:br/>
        <w:t>По крайней мере, я слышал когда-то, что «Артур Пенсилгон» — это аватар, созданный с нуля. Говорят, когда ей лень, она использует системное отражение реального лица, но обычно она полностью воссоздаёт своё лицо с нуля… Что за бесполезные усилия, не могу не думать, но говорят, что именно потому, что она создаёт его с нуля, ей легче отыгрывать роль кого-то, кто выдаёт себя за Амане Тову. Вершина дурного вкуса.</w:t>
        <w:br/>
        <w:t>Хотя я и не ожидал, что она здесь появится. Нет, я не против, чтобы она приходила, но что она делает с Нацумэ-ши? Понятно, почему среди посетителей в общей очереди было немного больше женщин… Я виноват, что не проверил список участников мероприятия, но что за сюрприз.</w:t>
        <w:br/>
        <w:br/>
        <w:t>— Что будем делать? Пойдём подразним?</w:t>
        <w:br/>
        <w:br/>
        <w:t>— Подразнить………… Пожалуй, да. Возможно, будет какая-то интересная информация…</w:t>
        <w:br/>
        <w:br/>
        <w:t>— Хех… Я так и думал, что ты так скажешь, Рей-сан.</w:t>
        <w:br/>
        <w:br/>
        <w:t>— А? А?</w:t>
        <w:br/>
        <w:br/>
        <w:t>С вероятностью девять из десяти там будет информация о ШанФро, и для Рей-сан, как для настоящей фанатки, это мероприятие, можно сказать, главное событие. Настоящий фанат — это тот, кто посвящает игре в два раза больше жизни, чем обычный человек. Раз уж такая Рей-сан специально приехала сюда, то было бы обидно, если бы не предоставили полезную информацию. Впрочем, учитывая, что Ивамаки-сан, который всё это понимает, специально дал нам билеты, вероятность получения информации высока.</w:t>
        <w:br/>
        <w:br/>
        <w:t>— (´ᆺ`)</w:t>
        <w:br/>
        <w:br/>
        <w:t>— А? Эм, а? Эм, ну………</w:t>
        <w:br/>
        <w:br/>
        <w:t>— Да нет, ничего, ничего. Мне тоже интересно, пойдём посмотрим.</w:t>
        <w:br/>
        <w:br/>
        <w:t>То, что можно смотреть и отсюда, сейчас не обсуждается. Какая-то случайность снова избавила меня от необходимости показывать ей своё лицо, не могу не чувствовать иронию судьбы… Хотя, что касается её, то моё лицо, скорее всего, уже спалила её младшая сестра-еретичка.</w:t>
        <w:br/>
        <w:t>Пока что идём к месту проведения мероприятия… А, и здесь VIP-билеты пригодятся? Я теперь перед Рок-н-роллом спать на спине не смогу.</w:t>
        <w:br/>
        <w:br/>
        <w:t>— А-а, но даже с VIP-билетами тесновато.</w:t>
        <w:br/>
        <w:br/>
        <w:t>У меня она ассоциируется только с ядовитой психикой и картофельными мышцами, но в миру она звезда модельного бизнеса и киберспорта. Понятно, многие пришли именно ради этого. Свободные места……… А-а, есть. Угловое место во втором ряду… Ну, в меру близко, в меру далеко.</w:t>
        <w:br/>
        <w:br/>
        <w:t>— Есть свободные места, пойдём, Рей-сан.</w:t>
        <w:br/>
        <w:br/>
        <w:t>— Д-да!</w:t>
        <w:br/>
        <w:br/>
        <w:t>— (ó﹏ò)</w:t>
        <w:br/>
        <w:br/>
        <w:t>Да, извините, да, простите, чтобы пройти туда, нужно пройти мимо вас. Да, простите… Эй, прочь с дороги, VIP-гость идёт!! Хотя я, конечно, этого вслух не скажу. Это из тех фраз, после которых тебя обычно бьют. Геймерам стоит верить в силу слов (флагов). Интересно, почему рандом всё равно подводит, даже если произносишь слова вслух? Может, суть геймера как раз в смелости плюнуть в лицо богу?</w:t>
        <w:br/>
        <w:br/>
        <w:t>— (꒪ȏ꒪)</w:t>
        <w:br/>
        <w:br/>
        <w:t>— Эм, что это за эмоция?..</w:t>
        <w:br/>
        <w:br/>
        <w:t>— Нет, показалось, что на меня посмотрели…</w:t>
        <w:br/>
        <w:br/>
        <w:t>— Ну, вы же выделяетесь………</w:t>
        <w:br/>
        <w:br/>
        <w:t>Нет, наверное, показалось? У неё есть эта непонятная способность двигаться с идеальным ракурсом со всех сторон, так что, может, она просто сделала вид, что «посмотрела на меня». По словам сестры-еретички, «Това-сама говорит глазами, говорит профилем, говорит спиной»……… У неё что, всё тело — рот?</w:t>
        <w:br/>
        <w:br/>
        <w:t>— (눈_눈)</w:t>
        <w:br/>
        <w:br/>
        <w:t>— А, хангыль тоже поддерживается…</w:t>
        <w:br/>
        <w:br/>
        <w:t>Какие эмодзи с хангылем я сейчас использую? Насколько я осознаю, я смотрю на эту Амане Тову (Пенсилгон) с подозрением.</w:t>
        <w:br/>
        <w:br/>
        <w:t>『…………』</w:t>
        <w:br/>
        <w:t>『Что-то случилось?』</w:t>
        <w:br/>
        <w:t>『………М-м, немного забыла?』</w:t>
        <w:br/>
        <w:t>『Что……… А-а, забыть сценарий, какая неосторожность…』</w:t>
        <w:br/>
        <w:t>『Спасибо за столь деревянное чтение! Но всё в порядке! На самом деле, Swallows Nest одолжили нам секретное оружие………… Та-дам! Новейшее AR-устройство в виде очков!』</w:t>
        <w:br/>
        <w:t>『На самом деле, у меня тоже есть…』</w:t>
        <w:br/>
        <w:br/>
        <w:t>Способность Нацумэ-ши к импровизации удручающе низка. Как и у Катсу, но почему у прогеймеров такие низкие навыки ролевой игры? Берите пример с Сильвии Голдберг. Эта сильнейшая геймерша постоянно держится так, будто она забавный темнокожий персонаж из фильма.</w:t>
        <w:br/>
        <w:br/>
        <w:t>— ………Хм?</w:t>
        <w:br/>
        <w:br/>
        <w:t>Что, звонок? Почта… нет, похоже, в соцсети открылся личный чат? Кто это в такое время………</w:t>
        <w:br/>
        <w:br/>
        <w:t>【Эй, ты там, с забавной рожей】</w:t>
        <w:br/>
        <w:t>Рыцарь-Карандаш: Ты заметил, что сзади Катсу-кун?</w:t>
        <w:br/>
        <w:br/>
        <w:t>— А?</w:t>
        <w:br/>
        <w:br/>
        <w:t>Сзади сидит подросток, похожий на еретичку, но………………………… Ха?!</w:t>
        <w:br/>
        <w:br/>
        <w:t>— (゜Д゜)</w:t>
        <w:br/>
        <w:br/>
        <w:t>『Потрясающе, да……… Я могу спокойно отображать подсказки (・・) прямо перед глазами, и никто, кроме меня, их не видит……』</w:t>
        <w:br/>
        <w:t>『Амане-сан, мы же договаривались не говорить об этом.』</w:t>
        <w:br/>
        <w:t>『Да уж.』</w:t>
        <w:br/>
        <w:br/>
        <w:t>Ния-я……… Амане Това улыбается добродушно. Но рукой за спиной она, вероятно, управляет каким-то устройством. В окне личного чата её истинная сущность ясно выражена текстом………</w:t>
        <w:br/>
        <w:br/>
        <w:t>Рыцарь-Карандаш: Похоже, будет весёлое мероприятие……</w:t>
        <w:br/>
        <w:t>Санраку: Убей меня лучше.</w:t>
        <w:br/>
        <w:br/>
        <w:t>Ну конечно, если кто-то один с подозрительно злобной рожей (пусть и в виде эмодзи) смотрит на тебя, скрывая лицо, и при этом имеет знакомое телосложение, то стоит его проверить.</w:t>
        <w:br/>
        <w:br/>
        <w:t>Q. Почему с Карандашом выступает Нацумэ-тян, а не Катсу?</w:t>
        <w:br/>
        <w:t>A. Катсу, скрывая истинную причину («Я точно не смогу вести мероприятие вдвоём с Карандашом»), всерьёз умолял Нацумэ-тян подменить его. А Нацумэ-тян согласилась просто потому, что они вместе сходили поесть картошки фри. Вот такая она, Нацумэ-тян.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