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</w:t>
        <w:br/>
        <w:br/>
        <w:br/>
        <w:br/>
        <w:t>Вкладывая чувства в мгновение. Часть пятая.</w:t>
        <w:br/>
        <w:br/>
        <w:t>«Истинная Эволюция» — это…</w:t>
        <w:br/>
        <w:t>По-настоящему выдающийся мастер не просто создаёт превосходное оружие. И не просто улучшает его. Он считывает опыт (…), заключённый в оружии, и придаёт ему более подходящую форму… то есть, превращает его в «истинную форму».</w:t>
        <w:br/>
        <w:br/>
        <w:t>Если обобщить слова Биирак, говорившей на псевдо-хиросимском диалекте с вкраплениями стандартного языка, то суть была примерно такой.</w:t>
        <w:br/>
        <w:br/>
        <w:t>«Оружие, носящее имя Ворпал… „Смертельный (Ворпал)“, помнит вызовы, брошенные сильным. Память о твоих битвах и осколок сильного, что ты передал бате, смешаются и изменят его форму».</w:t>
        <w:br/>
        <w:br/>
        <w:t>«Хм-м…»</w:t>
        <w:br/>
        <w:br/>
        <w:t>Каждый раз, когда молот Вайзэша ударял по Смертельному Тесаку (Ворпал Чопперу), вместе с искрами вспыхивал магический круг. Он втягивался в тесак, а затем с новыми искрами появлялся новый круг.</w:t>
        <w:br/>
        <w:br/>
        <w:t>«…тёмное ночное небо… пламя печи…»</w:t>
        <w:br/>
        <w:br/>
        <w:t>«А? Что… огуфу?!»</w:t>
        <w:br/>
        <w:br/>
        <w:t>«Санраку-сан! Тихо… кьяхю?!»</w:t>
        <w:br/>
        <w:br/>
        <w:t>А? Что она сказала?</w:t>
        <w:br/>
        <w:t>Мой вопрос был прерван весьма прямолинейным методом — ударом кроличьей лапы по голени.</w:t>
        <w:br/>
        <w:t>Ты… NPC сам наносит урон… ты…!</w:t>
        <w:br/>
        <w:t>Обернувшись, я увидел Биирак. Несмотря на то, что она была кроликом — травоядным из отряда зайцеобразных, — она излучала такую ауру, что и чёрная пантера позавидовала бы.</w:t>
        <w:br/>
        <w:t>На фоне Эмуль, которая молча корчилась, схватившись за голову, Биирак, источая хищную ауру, произнесла лишь одно слово:</w:t>
        <w:br/>
        <w:br/>
        <w:t>«Слушать».</w:t>
        <w:br/>
        <w:br/>
        <w:t>«Нет, ты…»</w:t>
        <w:br/>
        <w:br/>
        <w:t>«Слушать (Слушай внимательно)».</w:t>
        <w:br/>
        <w:br/>
        <w:t>««…Есть»».</w:t>
        <w:br/>
        <w:br/>
        <w:t>Словно не замечая нашей комичной перепалки, Вайзэш продолжал работать молотом. Когда шум (мы с Эмуль) стих, я понял, что слова, срывающиеся с его губ, — это песня.</w:t>
        <w:br/>
        <w:br/>
        <w:t>***</w:t>
        <w:br/>
        <w:br/>
        <w:t>«В тёмном ночном небе — пламя печи.</w:t>
        <w:br/>
        <w:br/>
        <w:t>Искры рождаются, тьма их слизнёт.</w:t>
        <w:br/>
        <w:br/>
        <w:t>Пляшет молот, поёт железо.</w:t>
        <w:br/>
        <w:br/>
        <w:t>Тон-кара-кан, кон-кин-кан.</w:t>
        <w:br/>
        <w:br/>
        <w:t>Ты — клинок, ты — сила.</w:t>
        <w:br/>
        <w:br/>
        <w:t>Из земли возникнув, дрова подложи, огонь раздуй, металл куй, водой охлади.</w:t>
        <w:br/>
        <w:br/>
        <w:t>Мир вращается, и всё же стоит (останавливается).</w:t>
        <w:br/>
        <w:br/>
        <w:t>Из золота — железо, из железа — сталь, из стали — лезвие, из лезвия — меч.</w:t>
        <w:br/>
        <w:br/>
        <w:t>В светлеющем небе — блеск меча.</w:t>
        <w:br/>
        <w:br/>
        <w:t>Свет отражая, тьму рассекая.</w:t>
        <w:br/>
        <w:br/>
        <w:t>Под пляску меча, пой, мир…………»</w:t>
        <w:br/>
        <w:br/>
        <w:t>***</w:t>
        <w:br/>
        <w:br/>
        <w:t>…………Ясно. Будь у него голос не как у босса якудза, а как у той лицещупальцевой космической лоли, можно было бы продавать по 300 йен за трек. Но песня слишком короткая, да и голос боссовский… Хотя нет, Ивамаки-сан в прошлом году прошла отомэ-игру про женщину-якудза, и после этого некоторое время вела себя как персонаж из манги про суровых мужчин. Значит, и на боссовский голос где-то есть спрос… В общем, я не испытал такого же трепета, как Биирак, которая дрожала так, будто вот-вот расплачется.</w:t>
        <w:br/>
        <w:br/>
        <w:t>«Так, а объяснения будут? (шёпотом)»</w:t>
        <w:br/>
        <w:br/>
        <w:t>«Это „Песнь Ковки Железа“ папоч… Главы, сударь. Сестрёнка Бии её обожает, сударь (шёпотом)».</w:t>
        <w:br/>
        <w:br/>
        <w:t>Ужасное словосочетание «необходимость управления симпатией всех кроликов от А до Z» промелькнуло в голове, но я отогнал его, помотав головой. Гаремник с двадцатью шестью плюс одним, итого двадцатью семью героинями — это слишком тяжело.</w:t>
        <w:br/>
        <w:t>Опыт с двенадцатью одновременными героинями у меня есть, но вспоминать об этом не хочется. Управление рандомом, расписание по секундам, мучительное прицеливание секундомером ровно в одну секунду… Создание подробного плана, в какой момент фоновой музыки заговорить, хотя это даже не RTA. Отклонение на долю секунды приводило к провалу ивента, что запускало цепную реакцию падения симпатии героинь… М-м, пульс учащается.</w:t>
        <w:br/>
        <w:br/>
        <w:t>«У в-вас плохой цвет лица, сударь? Всё в порядке, сударь?!»</w:t>
        <w:br/>
        <w:br/>
        <w:t>«В порядке… просто вспомнил, как выбрал итальянский ресторан на обед, и в итоге все почему-то уехали учиться в Италию, и я получил плохую концовку…»</w:t>
        <w:br/>
        <w:br/>
        <w:t>Я тогда несколько минут не мог прийти в себя от абсурдности. Староста студсовета, глава дисциплинарного комитета, ас спортивного клуба, хулиганка — все уехали в Италию учиться готовить пиццу. Что за бред? Какая такая тесная связь между школой и Италией? Неудивительно, что официальные соцсети тогда пылали.</w:t>
        <w:br/>
        <w:t>Почему в той игре «Love Clock» — игре на реакцию с управлением рандомом и двенадцатью героинями — выбор любого пункта, связанного с пиццей, мгновенно отправлял на пицца-рут?.. У-у, голова.</w:t>
        <w:br/>
        <w:br/>
        <w:t>«О, готово».</w:t>
        <w:br/>
        <w:br/>
        <w:t>«А? А, готово?! Окей-окей, это хорошо!»</w:t>
        <w:br/>
        <w:br/>
        <w:t>Стряхнув воспоминания, ставшие травмой в другом смысле, нежели Феарксо, с помощью информации перед глазами, я повернулся к Вайзэшу.</w:t>
        <w:br/>
        <w:br/>
        <w:t>«Так… Смертельный Тесак (Ворпал Чоппер) обрёл здесь своё истинное имя и форму. Имя ему — Луна Кролика【Верхняя Четверть】, а второму — Луна Кролика【Нижняя Четверть】».</w:t>
        <w:br/>
        <w:br/>
        <w:t>«Ого!..»</w:t>
        <w:br/>
        <w:br/>
        <w:t>Весь тот ужас, что исходил от кухонного ножа, используемого как оружие, исчез. Оружие, которое передал мне Вайзэш, полностью преобразилось из кухонного инструмента в оружие (…).</w:t>
        <w:br/>
        <w:t>Форма лезвия, подходящая для резки продуктов, изменилась и стала идеальной для рубки врагов. 【Верхняя Четверть】 и 【Нижняя Четверть】 были почти одинаковой формы, но Нижняя, похоже, предназначалась для обратного хвата.</w:t>
        <w:br/>
        <w:br/>
        <w:t>«Давненько форма оружия так не менялась».</w:t>
        <w:br/>
        <w:br/>
        <w:t>«Форма?»</w:t>
        <w:br/>
        <w:br/>
        <w:t>«Эти двое — одно лезвие. Только вместе они обретают смысл… Это „Парные Клинки“».</w:t>
        <w:br/>
        <w:br/>
        <w:t>«Парные Клинки…»</w:t>
        <w:br/>
        <w:br/>
        <w:t>По крайней мере, на моём текущем уровне прохождения я такого названия не слышал.</w:t>
        <w:br/>
        <w:br/>
        <w:t>«Санраку-сан же говорил, что хочет меч, который соединяется, сударь».</w:t>
        <w:br/>
        <w:br/>
        <w:t>«Серьёзно, сударь?!»</w:t>
        <w:br/>
        <w:br/>
        <w:t>«Опять передразнивает!»</w:t>
        <w:br/>
        <w:br/>
        <w:t>Какое совпадение, какая удача! Неужели мои подсознательные мысли «хочу те парные мечи-ножницы, хочу» отпечатались на Смертельных Тесаках? В любом случае, я получил желанные парные мечи, точнее, Парные Клинки… стоп.</w:t>
        <w:br/>
        <w:t>Что-то в уголке моей памяти сейчас заговорило. Спросило, не забыл ли я чего…</w:t>
        <w:br/>
        <w:br/>
        <w:t>***</w:t>
        <w:br/>
        <w:br/>
        <w:t>«Санраку-сан такой любопытный, сударь. Чтобы владеть тем мечом, нужна немалая техника, сударь».</w:t>
        <w:br/>
        <w:br/>
        <w:t>«Серьёзно? Стану воином-технарём».</w:t>
        <w:br/>
        <w:br/>
        <w:t>***</w:t>
        <w:br/>
        <w:br/>
        <w:t>«Чтобы владеть тем мечом, нужна немалая техника, сударь».</w:t>
        <w:br/>
        <w:br/>
        <w:t>***</w:t>
        <w:br/>
        <w:br/>
        <w:t>«Нужна немалая техника, сударь».</w:t>
        <w:br/>
        <w:br/>
        <w:t>***</w:t>
        <w:br/>
        <w:br/>
        <w:t>Дрожащей рукой я принял Луну Кролика Верхней и Нижней Четверти, убрал в инвентарь и прочитал описание.</w:t>
        <w:br/>
        <w:br/>
        <w:t>***</w:t>
        <w:br/>
        <w:br/>
        <w:t>*Луна Кролика【Верхняя Четверть】*</w:t>
        <w:br/>
        <w:t>*Парный Клинок*</w:t>
        <w:br/>
        <w:t>*Имя парного лезвия — Нижняя Четверть. Меч с лезвием в форме полумесяца первой четверти, плывущего по небу. Наполненный магией Смертельного Кролика, он всё ещё скрывает свою истинную форму за облаками.*</w:t>
        <w:br/>
        <w:br/>
        <w:t>*   *При сражении с противником выше уровнем, успешная критическая атака уменьшает ХП, но увеличивает силу следующей атаки.*</w:t>
        <w:br/>
        <w:t>*   *При нанесении определённого числа критических атак накапливается шкала слияния.*</w:t>
        <w:br/>
        <w:t>*   *Требуемые характеристики: СИЛ 40, ЛВК 50, ТЕХ 55*</w:t>
        <w:br/>
        <w:br/>
        <w:t>*Луна Кролика【Нижняя Четверть】*</w:t>
        <w:br/>
        <w:t>*Парный Клинок*</w:t>
        <w:br/>
        <w:t>*Имя парного лезвия — Верхняя Четверть. Меч с лезвием в форме полумесяца последней четверти, плывущего по небу. Наполненный магией Смертельного Кролика, он всё ещё скрывает свою истинную форму за облаками.*</w:t>
        <w:br/>
        <w:br/>
        <w:t>*   *При сражении с противником выше уровнем, успешная критическая атака восстанавливает ХП.*</w:t>
        <w:br/>
        <w:t>*   *При нанесении определённого числа критических атак накапливается шкала слияния.*</w:t>
        <w:br/>
        <w:t>*   *Требуемые характеристики: СИЛ 40, ЛВК 50, ТЕХ 55*</w:t>
        <w:br/>
        <w:br/>
        <w:t>***</w:t>
        <w:br/>
        <w:br/>
        <w:t>Спокойно… успокойся. Это простая арифметика. Не нужно решать уравнения, описывающие тайны вселенной.</w:t>
        <w:br/>
        <w:t>Так, сумма требуемых статов — 145? Сумма моих соответствующих статов сейчас — 52? Разница — 93? За каждый уровень дают 5 очков, значит, делим на 5, получается примерно 19 уровней……… да, как раз к 50-му уровню смогу экипировать.</w:t>
        <w:br/>
        <w:br/>
        <w:t>«Нееееет………!»</w:t>
        <w:br/>
        <w:br/>
        <w:t>«С-Санраку-саааан!»</w:t>
        <w:br/>
        <w:br/>
        <w:t>Неожиданный удар в спину в виде ограничения по статам заставил меня застонать и упасть на колени.</w:t>
        <w:br/>
        <w:br/>
        <w:t>***</w:t>
        <w:br/>
        <w:br/>
        <w:t>Возвращаться в Трердрему, откуда я с таким трудом сбежал, было немного неприятно, но поскольку Кацо только что туда прибыл, встреча в ШанФро была назначена в этом мегаполисе.</w:t>
        <w:br/>
        <w:t>Устраивать снова переполох в Трердреме из-за неопознанного существа было бы проблематично, поэтому я пробежал кратчайшим маршрутом на максимальной скорости и сейчас сидел в рекомендованном Пенсилгон NPC-кафе «Змеиное Яблоко», спрятанном в переулке Трердремы, лицом к лицу с сияющей Пенсилгон.</w:t>
        <w:br/>
        <w:br/>
        <w:t>«Итак, Санраку-кун, чей вид в реале определённо вызвал бы полицию. Помимо твоего извращённого стиля, есть ли тебе что сказать в оправдание того, что ты пропустил встречу почти на три часа?»</w:t>
        <w:br/>
        <w:br/>
        <w:t>«Тут у меня уник про Везермона упомянул».</w:t>
        <w:br/>
        <w:br/>
        <w:t>«Ладно, прощён».</w:t>
        <w:br/>
        <w:br/>
        <w:t>Решено!</w:t>
        <w:br/>
        <w:t>На самом деле, я занимался кое-чем другим, но объяснять было лень, так что свалил всё на уникальный сценарий.</w:t>
        <w:br/>
        <w:br/>
        <w:t>«Везухааа, уник, везухааа».</w:t>
        <w:br/>
        <w:br/>
        <w:t>«Эй, придурок, вилку убери, вилку!»</w:t>
        <w:br/>
        <w:br/>
        <w:t>Что ты творишь с моей однозначной ЖИВ? Это же могло быть смертельно! Хотя, может, я и переборщил с поддразниванием. В следующий раз буду язвить изящнее.</w:t>
        <w:br/>
        <w:t>Модорукацо, одетый в лёгкую броню, убрал вилку, которой явно целился мне в горло, и стал есть торт, который, вероятно, был безвкусным… Хм?</w:t>
        <w:br/>
        <w:br/>
        <w:t>«Эй, Кацо?»</w:t>
        <w:br/>
        <w:br/>
        <w:t>«М? А, вот мой акк в ШанФро».</w:t>
        <w:br/>
        <w:br/>
        <w:t>«Оикацо (Добавка кацуо)? Серьёзно?»</w:t>
        <w:br/>
        <w:br/>
        <w:t>Имя у тебя по-прежнему дурацкое! Да и твоё настоящее имя — Уоми Кэй (Рыба + вассал + мудрость/благословение) — уже само по себе игра слов, похожая на «кацуо» (тунец).</w:t>
        <w:br/>
        <w:br/>
        <w:t>«Когда ты слышишь мой ник и на несколько секунд задумываешься, ты ведь обычно думаешь: „Какая дурацкая игра слов“, да?»</w:t>
        <w:br/>
        <w:br/>
        <w:t>«Ха-ха-ха, что за глупости».</w:t>
        <w:br/>
        <w:br/>
        <w:t>«Так, так, хватит комедию ломать. Кацо-кун, доедай. Санраку-кун, выкладывай информацию».</w:t>
        <w:br/>
        <w:br/>
        <w:t>***</w:t>
        <w:br/>
        <w:br/>
        <w:t>Пока Оикацо уплетал торт, а я рассказывал информацию, прошло некоторое время, так что пропустим этот момент.</w:t>
        <w:br/>
        <w:br/>
        <w:t>***</w:t>
        <w:br/>
        <w:br/>
        <w:t>«…В общем, напрямую для прохождения это вряд ли полезно, но раз его называют „полудохлым“, значит, он в состоянии „жил, но умер“, то есть монстр типа нежити, я так думаю».</w:t>
        <w:br/>
        <w:br/>
        <w:t>«…………Да, действительно. Если вспомнить, в начале боя его движения были скованными. Так вот оно что. Я-то думал, он киборг, но если нежить, то многое становится понятным…»</w:t>
        <w:br/>
        <w:br/>
        <w:t>Я думал, что эта информация годится разве что для теорий, но для Пенсилгон, похоже, это было не так.</w:t>
        <w:br/>
        <w:t>Погрузившись в раздумья, Пенсилгон довольно быстро вынырнула из моря мыслей, вскинула голову и посмотрела поочерёдно на меня и Оикацо.</w:t>
        <w:br/>
        <w:br/>
        <w:t>«У меня появились дела, так что до вечера, возможно, будем действовать раздельно».</w:t>
        <w:br/>
        <w:br/>
        <w:t>«Ну, я не против. А что нам делать сегодня?»</w:t>
        <w:br/>
        <w:br/>
        <w:t>«Держите пока это. До вечера качайтесь в „Железных Руинах Эпохи Богов“».</w:t>
        <w:br/>
        <w:br/>
        <w:t>С этими словами она передала нам карту и… удочку? Мы с Оикацо переглянулись. Спросить подробнее не удалось — Пенсилгон уже собралась уходить и стояла у выхода из кафе.</w:t>
        <w:br/>
        <w:br/>
        <w:t>«Придёте — поймёте! Ну, до вечера здесь же!»</w:t>
        <w:br/>
        <w:br/>
        <w:t>«Ушла».</w:t>
        <w:br/>
        <w:br/>
        <w:t>«Ага».</w:t>
        <w:br/>
        <w:br/>
        <w:t>Делать здесь больше нечего, так что мы с Оикацо тоже вышли из кафе и пошли по переулку. Что? Идти по главной улице? Да меня же сразу заметят!</w:t>
        <w:br/>
        <w:t>В Трердреме и так стало больше игроков, мне проблемы здесь точно не нужны. Поэтому Оикацо тоже пришлось красться, как будто у него рыльце в пушку. К счастью, карта Трердремы, которую я запомнил ранее, ещё осталась в голове. Три раза свернул не туда, но ничего страшного.</w:t>
        <w:br/>
        <w:t>Наконец, мы вышли из Трердремы и пошли по тропинке, которая вела не к Пещере Тысячи Пурпурных, а в другую сторону — еле заметной дорожке в лесу.</w:t>
        <w:br/>
        <w:br/>
        <w:t>«Прокачка рыбалкой? Это как?»</w:t>
        <w:br/>
        <w:br/>
        <w:t>«Только что посмотрел описание предмета. Это обычная удочка».</w:t>
        <w:br/>
        <w:br/>
        <w:t>«Рыбка вкуснее белая, чем красная, говорил Глава, сударь».</w:t>
        <w:br/>
        <w:br/>
        <w:t>«Лосось, говорят, белая рыба».</w:t>
        <w:br/>
        <w:br/>
        <w:t>«Серьёзно? Надо будет рассказать команде… Кто сейчас говорил?»</w:t>
        <w:br/>
        <w:br/>
        <w:t>«Эмуль, можешь перестать изображать „шарф из меха“ — этот твой трюк для вечеринок».</w:t>
        <w:br/>
        <w:br/>
        <w:t>«Э-это не трюк для вечеринок, сударь! Это древняя техника скрытности Ворпал кроликов…»</w:t>
        <w:br/>
        <w:br/>
        <w:t>«Ого, шарф заговорил?!»</w:t>
        <w:br/>
        <w:br/>
        <w:t>Оикацо вскрикнул, увидев внезапно заговоривший (…) пушистый комок, прицепившийся к моей шее. А, точно, Оикацо же видит её впервые.</w:t>
        <w:br/>
        <w:t>* * *</w:t>
        <w:br/>
        <w:t>*Вот тут-то и начинают всплывать косяки главного героя.*</w:t>
        <w:br/>
        <w:br/>
        <w:t>*В: Почему Эмуль не трансформировалась?*</w:t>
        <w:br/>
        <w:t>*О: Пока добиралась до кафе, вся МП кончилась.*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