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603</w:t>
        <w:br/>
        <w:br/>
        <w:br/>
        <w:br/>
        <w:t>Некому нести блуждающий меч</w:t>
        <w:br/>
        <w:t>Два письма, вручённые двум мстителям. Естественно, я тут же вскрыл своё.</w:t>
        <w:br/>
        <w:br/>
        <w:t>«Ну, содержимое, конечно, разное. Как там у тебя?»</w:t>
        <w:br/>
        <w:br/>
        <w:t>«А-а… этим можно делиться?»</w:t>
        <w:br/>
        <w:br/>
        <w:t>«Можно(Можно), но(но) победить(победить) нужно(нужно) в(в) одиночку(одиночку)».</w:t>
        <w:br/>
        <w:br/>
        <w:t>Значит, только соло. Ладно, делюсь информацией.</w:t>
        <w:br/>
        <w:br/>
        <w:t>«Так-с? «Осквернённая чистота, каждую ночь плачет ужасающая белизна. Кощунственный белый грим, бесстыдство забывает стыд по числу сожалений. Посему лишь клинок мертвеца раскроет истинное лицо»… вот так вот».</w:t>
        <w:br/>
        <w:br/>
        <w:t>«А что у меня… «Вознеси меч, вознеси копьё, надгробие – моё доказательство. Безымянный ржавый металл(Кане) – вся моя жизнь. Низвергни славу, лишь клинок возмездия справедлив»… а-а».</w:t>
        <w:br/>
        <w:br/>
        <w:t>Это загадка… причём без единой подсказки.</w:t>
        <w:br/>
        <w:br/>
        <w:t>«Эй, что будем делать? У меня тут только описание монстра-цели. Белый, вроде».</w:t>
        <w:br/>
        <w:br/>
        <w:t>«Да у меня не лучше, чувак. Кроме того, что это связано с могилой, ничего не ясно… это вообще гуманоид?»</w:t>
        <w:br/>
        <w:br/>
        <w:t>Шифр? Или ответ кроется в какой-то другой механике? Непонятно, совершенно непонятно. Ни намёки, ни логика не работают… задачка не из лёгких.</w:t>
        <w:br/>
        <w:br/>
        <w:t>«Эй, эй, вы двое, не забывайте про нас!!»</w:t>
        <w:br/>
        <w:br/>
        <w:t>«Что?!»</w:t>
        <w:br/>
        <w:br/>
        <w:t>«Вы…!»</w:t>
        <w:br/>
        <w:br/>
        <w:t>«Саба-сан, говорят же, три головы лучше одной?»</w:t>
        <w:br/>
        <w:br/>
        <w:t>«Значит, если мы все объединим усилия…»</w:t>
        <w:br/>
        <w:br/>
        <w:t>«Что будет круче Манджушри?»</w:t>
        <w:br/>
        <w:br/>
        <w:t>«Манджушри ведь бодхисаттва, верно? Значит, выше него… Будда Шакьямуни…!!»</w:t>
        <w:br/>
        <w:br/>
        <w:t>«Ого, неужели катарсис всей моей жизни наступил именно сейчас…»</w:t>
        <w:br/>
        <w:br/>
        <w:t>Я молча посмотрел на Выживателя, но он тихо отвёл взгляд. А, так ты осознавал, что вокруг одни идиоты(идиоты)? Что ж, это даже успокаивает.</w:t>
        <w:br/>
        <w:br/>
        <w:t>«Г-готово…»</w:t>
        <w:br/>
        <w:br/>
        <w:t>Но какими бы сильными они ни были, они всё же идиоты и извращенцы, поэтому всё их внимание переключилось на Уимпа, который нетвёрдой походкой вышел из кухни. Загадка письма была забыта… А-а, ладно, всё равно скоро в школу, так что хочу хотя бы закончить ивент, связанный с Уимпом.</w:t>
        <w:br/>
        <w:br/>
        <w:t>«Фуэ… фуэ… фуэнантка-но-суупу, ё!»</w:t>
        <w:br/>
        <w:br/>
        <w:t>«Малышка-сенсей сильнее меня».</w:t>
        <w:br/>
        <w:br/>
        <w:t>«Суууп… готов…»</w:t>
        <w:br/>
        <w:br/>
        <w:t>То, что они молча начали делать скриншоты и записывать видео, было настолько отвратительно, что мне захотелось вызвать Сайну, спрятавшуюся в Инвенторию, и Эмуль, укрывшуюся в Сасорисуномате (она ещё оставалась), чтобы повысить процент здравомыслящих людей. С трудом подавив это желание, я стал наблюдать за развитием событий.</w:t>
        <w:br/>
        <w:t>Как он умудрился разделать ту странную на вид Фероситас Делектаментум? Похоже, получился рыбный суп. Запах… ну, неплохой. Удивительно, но выглядит он вполне прилично. Я ожидал увидеть какое-нибудь авангардное блюдо вроде рыбьей головы, просто воткнутой в тарелку, так что это неожиданно…</w:t>
        <w:br/>
        <w:br/>
        <w:t>«………»</w:t>
        <w:br/>
        <w:br/>
        <w:t>Молча взяв ложку, Малышка-сенсей зачерпнула кусочек рыбы и бульон и без колебаний отправила в рот───</w:t>
        <w:br/>
        <w:br/>
        <w:t>«Ну, и как результат?!»</w:t>
        <w:br/>
        <w:br/>
        <w:t>«Момент, когда она вынимала ложку изо рта… а?»</w:t>
        <w:br/>
        <w:br/>
        <w:t>«Хотелось бы иметь суперзамедленную камеру».</w:t>
        <w:br/>
        <w:br/>
        <w:t>Да я вас сейчас отделаю, ублюдки! Но тут Малышка-сенсей пошевелилась!!</w:t>
        <w:br/>
        <w:t>Съев всего одну ложку, она положила её обратно. Уимп застыл, подумав, что что-то пошло не так, но Малышка-сенсей не встала из-за стола, а просто взяла тарелку с супом…</w:t>
        <w:br/>
        <w:br/>
        <w:t>«Пошла-а-а-а-а!!!»</w:t>
        <w:br/>
        <w:br/>
        <w:t>«Тиас-тан пьёт залпом… это редкость, Санраку».</w:t>
        <w:br/>
        <w:br/>
        <w:t>«Д-да?..»</w:t>
        <w:br/>
        <w:br/>
        <w:t>Малышка-сенсей обычно ест огромными порциями и может наедаться впрок… её масштаб «еды» настолько велик, что мне это не кажется такой уж редкостью. Но значит ли это, что результат хороший?</w:t>
        <w:br/>
        <w:br/>
        <w:t>«Н-ну… как… вам?»</w:t>
        <w:br/>
        <w:br/>
        <w:t>«…………Ну(ну), обычно(обычно)?»</w:t>
        <w:br/>
        <w:br/>
        <w:t>А-а, такой вкус, после которого и тот, кто сказал, и тот, кому сказали, не знают, как реагировать. Но это… Эй, хозяин, как насчёт найма?</w:t>
        <w:br/>
        <w:br/>
        <w:t>«Думаю, придётся начать с обучения другим способам приготовления, кроме жарки и варки».</w:t>
        <w:br/>
        <w:br/>
        <w:t>«Ясно».</w:t>
        <w:br/>
        <w:br/>
        <w:t>Молитвы услышаны, слава богу, можно праздновать! Ну, хоть сок и унесли.</w:t>
        <w:br/>
        <w:br/>
        <w:t>«Однако, Малышка-сенсей тоже хороша, пришла без предупреждения проверить Уимпа…»</w:t>
        <w:br/>
        <w:br/>
        <w:t>«…О(О) чём(чём) ты(ты)?»</w:t>
        <w:br/>
        <w:br/>
        <w:t>…М-м?</w:t>
        <w:br/>
        <w:br/>
        <w:t>«Ну, вы же сказали, что пришли по нескольким делам, и это одно из них?»</w:t>
        <w:br/>
        <w:br/>
        <w:t>«Не(Не) совсем(совсем)……… Я(Я) пришла(пришла) сюда(сюда), чтобы(чтобы) отдать(отдать) это(это) и(и)…»</w:t>
        <w:br/>
        <w:br/>
        <w:t>«И что?»</w:t>
        <w:br/>
        <w:br/>
        <w:t>«………Чтобы(Чтобы) передать(передать) Лютии(Лютии) и(и) остальным(остальным)».</w:t>
        <w:br/>
        <w:br/>
        <w:t>Что передать? Прежде чем я успел спросить, самая быстрая лоли в этом мире коротко сказала:</w:t>
        <w:br/>
        <w:br/>
        <w:t>«Мы(Мы), «Блуждающие(Блуждающие) мечи(мечи)», с(с) сегодняшнего(сегодняшнего) дня(дня) расторгли(расторгли) союзнические(союзнические) отношения(отношения) с(с) нынешней(нынешней) монархией(монархией). Некоторое(Некоторое) время(время) отдохните(залягте на дно)……… так(так) велено(велено)».</w:t>
        <w:br/>
        <w:br/>
        <w:t>Короче говоря, это же огромная бомба, верно? Ну и ладно, мне скоро выходить, иначе опоздаю в школу! Чёрт, буду обдумывать это в реале, а продолжение – вечером!</w:t>
        <w:br/>
        <w:br/>
        <w:t>………</w:t>
        <w:br/>
        <w:br/>
        <w:t>………………</w:t>
        <w:br/>
        <w:br/>
        <w:t>………………………</w:t>
        <w:br/>
        <w:br/>
        <w:t>«А? Школу закрыли из-за утечки газа?»</w:t>
        <w:br/>
        <w:br/>
        <w:t>Экстренное сообщение из школы пришло ровно в тот момент, когда я уже обувался, чтобы идти. Утечка газа – это опасно, но, похоже, к завтрашнему дню всё починят и занятия возобновятся, так что можно считать это удачным выходным.</w:t>
        <w:br/>
        <w:br/>
        <w:t>«О, Ракуро, опоздаешь ведь?»</w:t>
        <w:br/>
        <w:br/>
        <w:t>«Там вроде утечка газа, школу закрыли».</w:t>
        <w:br/>
        <w:br/>
        <w:t>«А, вот как… Ах да, я сейчас час буду убираться везде, так что тебе лучше запереться в комнате~»</w:t>
        <w:br/>
        <w:br/>
        <w:t>Чёрт, серьёзно? В нашем доме «уборка», при которой рекомендуется запираться в своей комнате, означает чистку террариума моей матушки. Поэтому, если по неосторожности оставить дверь открытой, незаметно сбежавший гигантский хиратаквагата-параванец может свалиться с потолка прямо на нос……… н-нет, такого не было, не было. В моей памяти всё именно так. Не было матери, которая беспокоилась бы о Леонардо (имя параванца) больше, чем о носе сына, зажатом в огромных челюстях.</w:t>
        <w:br/>
        <w:br/>
        <w:t>«Мам, не выпускай опять жуков».</w:t>
        <w:br/>
        <w:br/>
        <w:t>«В этом сезоне все – личинки».</w:t>
        <w:br/>
        <w:br/>
        <w:t>Вот и славно, личинки не ползают по потолку и не залетают на второй этаж. Ладно, вернусь-ка я в ШанФро…</w:t>
        <w:br/>
        <w:br/>
        <w:t>Вход в игру………</w:t>
        <w:br/>
        <w:br/>
        <w:t>Переместившись из гостевой комнаты Церкви Трёх Богов, которую я использовал как точку сохранения, в «Змеиное Яблоко», я поднял руку, приветствуя Выживателя, который спокойно сидел в игре в буднее утро, хотя я и не собирался лезть в его реальную жизнь.</w:t>
        <w:br/>
        <w:br/>
        <w:t>«А? Ты же вроде собирался выходить?»</w:t>
        <w:br/>
        <w:br/>
        <w:t>«Неожиданно выходной образовался».</w:t>
        <w:br/>
        <w:br/>
        <w:t>«Хм… Ах да, я уже предупредил своих, но про ту историю с Тиас-тан… лучше наложить запрет на разглашение».</w:t>
        <w:br/>
        <w:br/>
        <w:t>«А?»</w:t>
        <w:br/>
        <w:br/>
        <w:t>Запрет на разглашение?</w:t>
        <w:br/>
        <w:br/>
        <w:t>«Охотники за головами(Баунти Хантеры) действуют на основе секретного контракта с королём, понимаешь? Если они его разорвали, это значит… скорее всего, сейчас можно ПКшить в городе, и они не появятся».</w:t>
        <w:br/>
        <w:br/>
        <w:t>«…Серьёзно?»</w:t>
        <w:br/>
        <w:br/>
        <w:t>«Ага, я слышал, что верхушка Сардремы и нынешний король в состоянии холодной войны. Скорее всего, можешь считать, что все флаги, связанные с «Блуждающими мечами», остановлены».</w:t>
        <w:br/>
        <w:br/>
        <w:t>Понятно… Кажется, «Главарь» в каком-то разговоре намекал на отношения с королевством. Если они официально разорвали связи, значит, добровольно отказались от поддержки. Не похоже, что он из тех персонажей, которые принимают глупые решения, так что причина, должно быть, есть, но то, что охотники за головами не действуют – это действительно важная новость… Лучше не распространяться, да.</w:t>
        <w:br/>
        <w:br/>
        <w:t>«Ну, в любом случае, не похоже, что и это(это) можно пройти прямо сейчас… Эй, Выживатель, ты сейчас свободен?»</w:t>
        <w:br/>
        <w:br/>
        <w:t>«А? Ну, свободен… Что, пойдём на охоту, что ли?»</w:t>
        <w:br/>
        <w:br/>
        <w:t>«Нет?»</w:t>
        <w:br/>
        <w:br/>
        <w:t>Перемещение Уимпа было неожиданным событием, вызванным «сиротой войны» – нестандартной ситуацией. Раз уж я бросил вызов 【Библиотеке】, нужно выполнять график быстро и чётко. Вообще-то я собирался заняться этим сегодня вечером, но раз появилось время – отлично. А если рядом есть тот, чью силу я знаю – ещё лучше.</w:t>
        <w:br/>
        <w:br/>
        <w:t>«Как насчёт того, чтобы попытаться взять титул за полное прохождение за один день?»</w:t>
        <w:br/>
        <w:br/>
        <w:t>Я указал большим пальцем на огромного металлического кита, заполнившего море Нового континента───</w:t>
        <w:br/>
        <w:t>Уимп, подработка</w:t>
        <w:br/>
        <w:t>Дневная зарплата: 10000 мани</w:t>
        <w:br/>
        <w:t>Бонус: Подношения (чаевые) от отряда переодевания</w:t>
        <w:br/>
        <w:br/>
        <w:t>Малышка-сенсей вела себя как судья из кулинарной манги, но на самом деле просто озвучила свои пожелания по еде.</w:t>
        <w:br/>
        <w:br/>
        <w:t>Кстати, Охотники за головами уже знают про Сэмми, но благодаря голове Санраку (в профессиональном смысле) и карме Уимпа, всё обошлось.</w:t>
        <w:br/>
        <w:t>Тиас засекла Сэмми с помощью своих навыков, позволяющих ощущать «индивидуальный поток времени», а Лютия заметила Сэмми, когда та прокралась из-за беспокойства за Уимпа и споткнулась об неё.</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