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645</w:t>
        <w:br/>
        <w:br/>
        <w:br/>
        <w:br/>
        <w:t>Он и она ищут ответы</w:t>
        <w:br/>
        <w:t>◆</w:t>
        <w:br/>
        <w:br/>
        <w:t>— .........</w:t>
        <w:br/>
        <w:br/>
        <w:t>— Эй, Сайна, ты тоже помогай. Этот тест довольно сложный.</w:t>
        <w:br/>
        <w:br/>
        <w:t>Тест был серьёзным, так что решить его, полагаясь только на имеющиеся знания, было невозможно. Хотя пару ответов я вроде бы угадал, так что теперь бегаю, пытаясь решить оставшиеся сорок восемь вопросов... Но Сайна двигается медленно. Похоже, то, что её назвали багом, всё ещё её гложет.</w:t>
        <w:br/>
        <w:br/>
        <w:t>— Эмуль, принеси третий том книги «Основы теории стрельбы». Наверное, найдёшь на консоли там, где мы только что были.</w:t>
        <w:br/>
        <w:br/>
        <w:t>— Есть!</w:t>
        <w:br/>
        <w:br/>
        <w:t>Итак.........</w:t>
        <w:br/>
        <w:br/>
        <w:t>— Сайна, не обращай внимания на то, что сказала «Зоугэ».</w:t>
        <w:br/>
        <w:br/>
        <w:t>— ...Объясните причину.</w:t>
        <w:br/>
        <w:br/>
        <w:t>— Сколько лет прошло с твоего производства?</w:t>
        <w:br/>
        <w:br/>
        <w:t>— ...Ответ: Пятнадцать лет и шесть месяцев.</w:t>
        <w:br/>
        <w:br/>
        <w:t>— Ясно, ты гораздо старше меня. Я был создан на Бегемоте меньше года назад. Внешне я взрослый, но девяносто процентов моей жизни — это то, что задала «Зоугэ».</w:t>
        <w:br/>
        <w:br/>
        <w:t>Рождение... Теперь, зная происхождение Второго Человечества, трудно представить более нелепую начальную настройку. Младенец, выстреленный из этого механического слона несколько секунд назад, заявляет: «Я — закалённый воин». Что за шутка? Чтобы заболеть синдромом восьмиклассника, ещё лет десять рановато.</w:t>
        <w:br/>
        <w:br/>
        <w:t>— Но вы, Второе Человечество, обладаете «индивидуальностью»... Это то, чего не может быть у этого устройства (Меня), являющегося лишь воспроизведением существовавшей в прошлом личности.</w:t>
        <w:br/>
        <w:br/>
        <w:t>— ...Нет, вот этого я не понимаю, Сайна. Почему у тебя вообще возникают такие терзания.</w:t>
        <w:br/>
        <w:br/>
        <w:t>— ...?</w:t>
        <w:br/>
        <w:br/>
        <w:t>Проблема самосознания роботов — заезженный сюжет. Я спасал и уничтожал бесчисленное множество роботов, обретших самосознание.</w:t>
        <w:br/>
        <w:t>Обычно в играх принято, чтобы персонаж после долгих перипетий сам находил ответ... но в РуШа таких ограничений на ход игры не так уж много. По крайней мере, диалоги с NPC настолько проработаны, что можно прибегнуть к такому грубому методу, как нравоучение с первого же хода.</w:t>
        <w:br/>
        <w:br/>
        <w:t>— Эрума Сакисима, кажется? Не знаю, в какую эпоху она жила, но сражалась ли она когда-нибудь с Зиквурмом? Падала ли она в Ущелье Сигмонии, где встретилась со мной?</w:t>
        <w:br/>
        <w:br/>
        <w:t>— Это...</w:t>
        <w:br/>
        <w:br/>
        <w:t>— Слушай, Сайна. Ты переживаешь из-за того, что твоя личность — копия или подделка... Но личность или характер живого существа — это, в конечном счёте, всего лишь около двадцати пяти типов. На сотню человек найдётся примерно четверо с похожим нравом.</w:t>
        <w:br/>
        <w:br/>
        <w:t>— .........</w:t>
        <w:br/>
        <w:br/>
        <w:t>— Но даже если не брать внешность, найти кого-то, кто реагирует и ведёт себя абсолютно так же — редкость. Знаешь почему?</w:t>
        <w:br/>
        <w:br/>
        <w:t>Молчание. Интерпретирую как просьбу продолжать и развязываю язык.</w:t>
        <w:br/>
        <w:br/>
        <w:t>— Память. Память, Сайна. Накопленная память и способность её осмыслить формируют личность. Думаешь, раб и аристократ будут иметь одинаковую личность, даже если у них одинаковые лица и характеры?</w:t>
        <w:br/>
        <w:br/>
        <w:t>— .........Но.</w:t>
        <w:br/>
        <w:br/>
        <w:t>Чёрт, на этом этапе ивент, видимо, не завершится. Дело не в уровне симпатии. Одними словами не убедить. Нужны вещественные доказательства. Вероятно, нечто, оставленное Эндрю Джиттердоллом на восьмом ярусе, докажет личность Завоевательной Куклы.</w:t>
        <w:br/>
        <w:br/>
        <w:t>— Ладно, можешь не продолжать. Сомневаться — тоже привилегия интеллекта. Мучайся вволю, пока мы не спустимся ещё на шесть ярусов... По крайней мере, успеешь набраться решимости принять ответ.</w:t>
        <w:br/>
        <w:br/>
        <w:t>Пока что уклоняюсь от ответа. Уклончивость, свойственная сильным персонажам, — элемент, с которым часто сталкиваешься в сюжетных играх. Понятно, что если правда откроется слишком рано, будет неинтересно.</w:t>
        <w:br/>
        <w:t>Но это одно, а бесит другое. Когда игрок, видящий картину со стороны, уже всё понял, а ему продолжают увиливать, это порядком раздражает.</w:t>
        <w:br/>
        <w:t>Самым худшим случаем было, кажется, в какой-то игре, где вражеский персонаж в маске (форма усов, видневшихся из-под маски, явно принадлежала отцу главного героя) до самой последней главы увиливал: «Я пока не могу раскрыть свою личность...». Да его личность была ясна с первой встречи, а он тянул: «Кто же он такой...».</w:t>
        <w:br/>
        <w:br/>
        <w:t>А, вспомнил. «Рондо Бога, Меча и Дракона». И официальное название, и продвигаемое издателем сокращение «Камикендора» звучали так дерьмово, что игру прозвали «Кацудон» (по первым слогам ка(ми) то цу(руги) то до(рагон) но рон(до)).</w:t>
        <w:br/>
        <w:t>Это была безнадёжно дерьмовая игра, где всё было просто скучно. Но после смены президента продюсера, который постоянно лез на передний план, уволили, и после этого компания начала выпускать хорошие игры одну за другой... что-то в этом было... зловещее.</w:t>
        <w:br/>
        <w:t>Когда я услышал, что тот уволенный продюсер выпускает новую игру в другой компании, я с нетерпением ждал её вместе с Такэдой и другими ребятами из тусовки... Но того продюсера арестовали, не помню за что. Хватит подливать масла в огонь тьмы.</w:t>
        <w:br/>
        <w:br/>
        <w:t>— В общем... хм?</w:t>
        <w:br/>
        <w:br/>
        <w:t>О, Рей, и Акицу Аканэ тоже. Смогли пройти, значит. И... это неожиданно. Четвёртым прошёл Профессор и ещё кто-то. Имя игрока — «Бишодзё Бансай»... Опа?</w:t>
        <w:br/>
        <w:br/>
        <w:t>— А, Санраку... к-кун.</w:t>
        <w:br/>
        <w:br/>
        <w:t>— О, вполне ожидаемо, что вы уже осмотрели этот ярус.</w:t>
        <w:br/>
        <w:br/>
        <w:t>— Повезло тебе, Профессор. Условие прохождения здесь — письменный тест. Всё это место — одна большая библиотека.</w:t>
        <w:br/>
        <w:br/>
        <w:t>— Великолепно. Хотя я специализируюсь на археологии, так что направление здесь (Бегемот) не совсем мой профиль, но таким, как он, здесь точно понравится.</w:t>
        <w:br/>
        <w:br/>
        <w:t>— Да ладно вам, Профессор. Даже если я на медфаке, это не значит, что я хочу видеть медицинские знания и в игре... Хотя, немного интересно, конечно. В научной фантастике что больше эволюционирует — хирургия или терапия?.. Хотя, как оно на самом деле? С такими читерскими предметами, как зелья восстановления, хирургия, наверное, давно вымерла.</w:t>
        <w:br/>
        <w:br/>
        <w:t>Медфак.</w:t>
        <w:br/>
        <w:br/>
        <w:t>— Возможно, знаменитая наномашинная хирургия в этом мире вполне себе реализована.</w:t>
        <w:br/>
        <w:br/>
        <w:t>— Это нельзя, Профессор. Кричат, что это передовая технология, но на самом деле метод извлечения не разработан, так что их, похоже, ловят сеткой в артериях. Шило на мыло.</w:t>
        <w:br/>
        <w:br/>
        <w:t>Наномашины.</w:t>
        <w:br/>
        <w:br/>
        <w:t>— Мне кажется, это полезнее для здоровья, чем извлекать их из экскрементов. Вопрос восприятия.</w:t>
        <w:br/>
        <w:br/>
        <w:t>— Если всё равно режут тело, то какой смысл? И чем неконтролируемые органические наномашины отличаются от бактерий?</w:t>
        <w:br/>
        <w:br/>
        <w:t>— Ты на удивление консервативен для молодого поколения.</w:t>
        <w:br/>
        <w:br/>
        <w:t>— Здоровое тело не глючит.</w:t>
        <w:br/>
        <w:br/>
        <w:t>Опа, удар от высокообразованного? Странно, почему он пробивает защиту? Как-то слишком сильно задевает... Живот? Нет, психику.</w:t>
        <w:br/>
        <w:br/>
        <w:t>— А что такое наномашинная хирургия?</w:t>
        <w:br/>
        <w:br/>
        <w:t>— Это когда в тело вводят что-то вроде детёнышей инфузории-туфельки, и они делают операцию.</w:t>
        <w:br/>
        <w:br/>
        <w:t>— Эм, это как-то слишком... упрощённо... да.</w:t>
        <w:br/>
        <w:br/>
        <w:t>Дело не в образовании, а в том, насколько понятно ты можешь объяснить.</w:t>
        <w:br/>
        <w:br/>
        <w:t>Кстати, подслушав наш разговор, господин Бишодзё Бансай дал невероятно понятное объяснение наномашинной хирургии. Что делать, этот человек — слишком сильный персонаж... во многих смыслах, включая выбор имени.</w:t>
        <w:br/>
        <w:t>Я выбирал из трёх вариантов: «Юри Бугё Кабэсими», «Каваирори Миномори» и «Бишодзё Бансай», и получилось вот так.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