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676</w:t>
        <w:br/>
        <w:br/>
        <w:br/>
        <w:br/>
        <w:t>Смысл превращения неизвестного в неразгаданное</w:t>
        <w:br/>
        <w:br/>
        <w:t>◆</w:t>
        <w:br/>
        <w:br/>
        <w:t>— Фух… фух…</w:t>
        <w:br/>
        <w:br/>
        <w:t>Едва успев на классный час после спринтерского забега в школу, я всё ещё пытался отдышаться… «Ты же не оставишь завтрак, правда?» — под таким давлением пришлось запихнуть в себя тост, который теперь отдавал тупой болью в боку.</w:t>
        <w:br/>
        <w:t>Никогда бы не подумал, что сам окажусь в такой избитой ситуации — бежать в школу с хлебом в зубах на грани опоздания… Если бы не вспомнил о срезе пути, обнаруженном ещё в начальной школе, точно бы опоздал на две минуты. Смелая смена маршрута — вот суть RTA, кто это сказал?.. Однако жарко. Надо бы спросить у соседа.</w:t>
        <w:br/>
        <w:br/>
        <w:t>— …Можно окно открыть?</w:t>
        <w:br/>
        <w:t>— …Если ты можешь сказать то же самое, глядя на мою полную зимнюю экипировку, я положу тебе сухой лёд за шиворот.</w:t>
        <w:br/>
        <w:t>— Понял.</w:t>
        <w:br/>
        <w:br/>
        <w:t>Хотел бы я пересесть…</w:t>
        <w:br/>
        <w:br/>
        <w:t>Если я настою, то рискую навлечь на себя гнев мерзлячки Ацуги-сан, так что придётся отказаться от охлаждения уличным воздухом. У неё даже фамилия будто обязывает мёрзнуть… Сама-то она в секции дзюдо и довольно крепкая, но… почему она так укутана, когда в классе включено отопление?</w:t>
        <w:br/>
        <w:br/>
        <w:t>— Фу-у-ух…</w:t>
        <w:br/>
        <w:br/>
        <w:t>Ладно, раз успел, то и хорошо.</w:t>
        <w:br/>
        <w:t>Классный час — это время, чтобы слушать вполуха и погружаться в свои мысли. Сейчас мой мозг полностью занят «Рубежом Шангри-Ла». Честно говоря, и вторая тема — «Бакумацу, новый баг в обновлении!» — тоже интригует… Вероятно, он скоро пополнит вариации Тэнчу, так что разузнаю позже.</w:t>
        <w:br/>
        <w:br/>
        <w:t>◆</w:t>
        <w:br/>
        <w:br/>
        <w:t>Ну, если честно, то, что я сделал раньше, не было моей главной целью — обновление эмоций Сайны. Главное — это захват Оркестра, сбор информации для этого.</w:t>
        <w:br/>
        <w:t>Поэтому, пока время неумолимо истекало, я наконец спросил. Об «Арии» Оркестра, той женщине, что ведёт ансамбль… Элизе Джиттердолл, носящей ту же фамилию, что и Эндрю!</w:t>
        <w:br/>
        <w:br/>
        <w:t>Но ответ оказался несколько иным, чем я ожидал.</w:t>
        <w:br/>
        <w:br/>
        <w:t>………………</w:t>
        <w:br/>
        <w:t>…………</w:t>
        <w:br/>
        <w:t>……</w:t>
        <w:br/>
        <w:br/>
        <w:t>『Элиза… Где ты услышал это имя?』</w:t>
        <w:br/>
        <w:t>— Да так, случайно.</w:t>
        <w:br/>
        <w:br/>
        <w:t>Сайна, которая ушла с Эмуль под предлогом проверки эмоций, тоже беспокоит, но сейчас важнее это. Услышав произнесённое мной имя, Эндрю слегка прищурился.</w:t>
        <w:br/>
        <w:br/>
        <w:t>『Хм………… Нет, ладно. Ни как Answer Code Talker, ни как Эндрю Джиттердолл я не вижу причин это скрывать.』</w:t>
        <w:br/>
        <w:br/>
        <w:t>Хм, неожиданно. Это слово связано с сутью Уникального Сценария EX, я думал, он будет больше набивать себе цену.</w:t>
        <w:br/>
        <w:br/>
        <w:t>『Элиза Джиттердолл — моя тётя.』</w:t>
        <w:br/>
        <w:t>— …Ближе родственница, чем я думал.</w:t>
        <w:br/>
        <w:t>『Впрочем, она умерла, когда мне ещё не было и десяти… от острого алкогольного отравления.』</w:t>
        <w:br/>
        <w:t>— Фу, как жизненно.</w:t>
        <w:br/>
        <w:br/>
        <w:t>Такое слово вообще не должно появляться в игре, позиционирующей себя как фэнтези!</w:t>
        <w:br/>
        <w:br/>
        <w:t>『Ума не приложу, как ты узнал это имя… но отвечу. Она была моей тётей и при жизни была ничем не примечательной женщиной, дававшей небольшие концерты.』</w:t>
        <w:br/>
        <w:t>— Ты довольно подробно знаешь о ней, учитывая, что она умерла, когда ты был ребёнком.</w:t>
        <w:br/>
        <w:t>『В детстве я был из тех, кто не мог успокоиться, пока не найдёт ответ даже на малейший вопрос, вызванный любопытством. Ну и, честно говоря, её существование повлияло примерно на 5% меня как личности.』</w:t>
        <w:br/>
        <w:t>— Можно подробнее?</w:t>
        <w:br/>
        <w:t>『Она просто пела песню, которая стала для меня поводом познакомиться со «Штернблюм».』</w:t>
        <w:br/>
        <w:br/>
        <w:t>По его словам, «Штернблюм» были, мягко говоря, богинями, поэтому даже после того, как они стали прошлым, многие перепевали их песни. Элиза Джиттердолл была одной из таких, и в репертуаре, который она исполняла в каком-то захудалом кабаке, была песня «Штернблюм».</w:t>
        <w:br/>
        <w:br/>
        <w:t>『Именно эта песня из сотен, выпущенных «Штернблюм», является моей любимой… В то время я был очень впечатлён.』</w:t>
        <w:br/>
        <w:br/>
        <w:t>А потом он услышал оригинал и его жизнь перевернулась. Ну да, понятно.</w:t>
        <w:br/>
        <w:br/>
        <w:t>— …И это всё?</w:t>
        <w:br/>
        <w:t>『Да, это всё. Крайне редко, ностальгируя по детству, я могу переслушать её, но не более. Не знаю, чего ты ожидал, но для меня Элиза Джиттердолл — это именно такое существование.』</w:t>
        <w:br/>
        <w:t>— Это всё… да?</w:t>
        <w:br/>
        <w:t>『…Хотя, ладно. Она, конечно, и в подмётки не годится «Штернблюм», но я могу понять, почему у неё были хоть какие-то фанаты.』</w:t>
        <w:br/>
        <w:br/>
        <w:t>…Неужели я пришёл сюда и вытянул пустышку? Судя по тому, что я слышу, Элиза Джиттердолл — это самый настоящий статист, уровня какого-нибудь моба, убитого в самом первом приключении.</w:t>
        <w:br/>
        <w:t>Значит ли это, что в захвате уникального монстра Оркестра Элиза Джиттердолл — это просто фейк? Просто использованная оболочка… нет, погоди.</w:t>
        <w:br/>
        <w:br/>
        <w:t>— Ладно, тогда следующий вопрос. Тебе знакомо это?</w:t>
        <w:br/>
        <w:t>『Это…』</w:t>
        <w:br/>
        <w:t>— Музыкальный плеер эпохи Богов. Тебе он случаем не знаком?</w:t>
        <w:br/>
        <w:br/>
        <w:t>Ну что, если и это не связано, то я реально в тупике.</w:t>
        <w:br/>
        <w:t>Скриншотить нельзя только появившуюся Элизу или её реплику. Сам музыкальный плеер до начала боя можно чётко сфотографировать.</w:t>
        <w:br/>
        <w:t>И какова же реакция Эндрю? После короткого раздумья он удивлённо распахнул глаза… Есть!</w:t>
        <w:br/>
        <w:br/>
        <w:t>『Удивительно, это мой музыкальный плеер.』</w:t>
        <w:br/>
        <w:t>— Хо-о.</w:t>
        <w:br/>
        <w:t>『Как раз… да, после похорон Элизы Джиттердолл я получил его от мужчины, назвавшегося её фанатом, вместе с самим плеером. Я думал, что потерял его… но нет, почему он сохранился?』</w:t>
        <w:br/>
        <w:t>— Завоевательные Куклы его подобрали. Ну, правда, использовали как-то не по назначению, но всё же.</w:t>
        <w:br/>
        <w:br/>
        <w:t>Конкретно говоря, он стал чем-то вроде штуки, поглощающей сам мир.</w:t>
        <w:br/>
        <w:br/>
        <w:t>『Нет… дело не в этом. Объекты, подлежащие сбору по плану «Коллекционирования», все сохраняются руками Завоевательных Кукол… но это потому, что объекты сбора «изначально были так спроектированы».』</w:t>
        <w:br/>
        <w:t>— …Э-э-э?</w:t>
        <w:br/>
        <w:t>『Этот музыкальный плеер был создан до того (・・), как человечество отправилось в море звёзд, и был утерян «до» того, как прошёл обработку для сохранения, предотвращающую тысячелетнее старение. Почему он сохранился в первозданном виде?』</w:t>
        <w:br/>
        <w:br/>
        <w:t>…</w:t>
        <w:br/>
        <w:t>…………</w:t>
        <w:br/>
        <w:t>………………</w:t>
        <w:br/>
        <w:br/>
        <w:t>— Да откуда мне, блядь, знать?..</w:t>
        <w:br/>
        <w:br/>
        <w:t>Я за этим и пришёл! — вот единственное, что можно было сказать по итогам похода в Бегемот. И что теперь делать?</w:t>
        <w:br/>
        <w:br/>
        <w:t>*Ацуги-сан — последовательница Акацуки Харт-сенсея, считает Заппи идиотом.*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