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710</w:t>
        <w:br/>
        <w:br/>
        <w:br/>
        <w:br/>
        <w:t>Это другое</w:t>
        <w:br/>
        <w:t>◆</w:t>
        <w:br/>
        <w:br/>
        <w:t>Решил позаниматься вместе с Рэй-сан.</w:t>
        <w:br/>
        <w:t>Сколько бы я ни выпендривался 150-м уровнем в ШанФро, в реале я просто школьник. Итоговые экзамены одинаково сложны как для 1-го, так и для 150-го уровня.</w:t>
        <w:br/>
        <w:t>Следуя жизненному плану, составленному моим наставником Такэдой-си, я занимаюсь учёбой, но учёба — штука хитрая. Большинство школьников считают её чем-то вроде злобного властелина демонов, но на самом деле это система медленной прокачки, и если хоть немного забить на её прохождение, потом это аукнется.</w:t>
        <w:br/>
        <w:br/>
        <w:t>Рассказал об этом Рэй-сан, и так дошло до того, что решили позаниматься вместе.</w:t>
        <w:br/>
        <w:t>Если подумать, Рэй-сан ведь умная, так что для совместных занятий она идеальный партнёр, не так ли? По крайней мере, она не начнёт внезапно читать стихи на английском, как один поэт-самоучка… Его «серию английских стихов» я всё ещё держу как козырь в рукаве.</w:t>
        <w:br/>
        <w:br/>
        <w:t>◇</w:t>
        <w:br/>
        <w:br/>
        <w:t>Решила позаниматься вместе с Ракуро.</w:t>
        <w:br/>
        <w:t>Уже на этом этапе сознание Рэй было в двух шагах от обморока, но цепь с надписью «Любовь» из последних сил удерживала её сознание — она не могла упустить этот шанс.</w:t>
        <w:br/>
        <w:br/>
        <w:t>(Ха… ха… тошнит…)</w:t>
        <w:br/>
        <w:br/>
        <w:t>Совместные занятия, то есть вдвоём, то есть свидание или его синоним. Если бы Ивамаки это услышала, она бы вздохнула с полузакрытыми глазами, но Рэй, которая со средней школы мечтала: «Может, устроить совместные занятия, и Ракуро-кун будет на меня полагаться…», занималась учёбой с такими мыслями. Неудивительно, что накопившиеся за несколько лет чувства вырвались наружу в этот самый момент.</w:t>
        <w:br/>
        <w:br/>
        <w:t>(По-полная… да, полная готовность…!!)</w:t>
        <w:br/>
        <w:br/>
        <w:t>Ни в коем случае нельзя показать себя в невыгодном свете. Нужно быть готовой ответить на любой вопрос Ракуро.</w:t>
        <w:br/>
        <w:t>Возможность того, что она сама будет задавать вопросы Ракуро, полностью вылетела у неё из головы. Рэй импульсивно накупила электронных учебников для старшеклассников, готовящихся к поступлению в престижные университеты. Остановить её было некому, к тому же внешне она выглядела как «отличница, горящая желанием сдать вступительные экзамены в университет», так что тем более никто не останавливал.</w:t>
        <w:br/>
        <w:br/>
        <w:t>В результате.</w:t>
        <w:br/>
        <w:br/>
        <w:t>— …………</w:t>
        <w:br/>
        <w:br/>
        <w:t>— …………</w:t>
        <w:br/>
        <w:br/>
        <w:t>Там царила атмосфера совершенно молчаливой учёбы: Ракуро, у которого с последними итоговыми не было особых проблем, и Рэй, у которой проблем не было вообще и которая ждала вопросов.</w:t>
        <w:br/>
        <w:br/>
        <w:t>Вообще, частная библиотека в городе, где жили Рэй и Ракуро, около года назад прошла капитальный ремонт и стала высокотехнологичной библиотекой с одним из самых современных оборудований в стране.</w:t>
        <w:br/>
        <w:t>Используя систему столов с полностью сенсорной поверхностью, где можно было управлять консолью, коснувшись любой точки «поверхности» стола, можно было, не вставая с места, отобразить новейшие учебники.</w:t>
        <w:br/>
        <w:t>То есть импульсивные покупки Рэй, даже если отбросить их будущую полезность, были пустой тратой денег, но для неё самой нынешняя ситуация была бесценной, так что на какие-то мелкие расходы она не обращала внимания.</w:t>
        <w:br/>
        <w:br/>
        <w:t>— …………</w:t>
        <w:br/>
        <w:br/>
        <w:t>— …………</w:t>
        <w:br/>
        <w:br/>
        <w:t>Что-то не так.</w:t>
        <w:br/>
        <w:t>Хотя параметр успеваемости рос, по спине пробегал холодок от ощущения, что какой-то другой параметр стремительно падает.</w:t>
        <w:br/>
        <w:t>Да, она на собственном многолетнем опыте знала, что если оставаться пассивной, то ничего не продвинется. Что же делать?</w:t>
        <w:br/>
        <w:br/>
        <w:t>— ………!</w:t>
        <w:br/>
        <w:br/>
        <w:t>Рэй обратилась за помощью к Ивамаки.</w:t>
        <w:br/>
        <w:t>Через несколько секунд пришёл ответ в соцсети. Она с надеждой посмотрела на уведомление,</w:t>
        <w:br/>
        <w:br/>
        <w:t>Ивамаки: Признайся</w:t>
        <w:br/>
        <w:br/>
        <w:t>— …………</w:t>
        <w:br/>
        <w:br/>
        <w:t>Если бы она могла это сделать, то не мучилась бы так. Решив, что Ивамаки в данной ситуации ничем не поможет, Рэй, чей мозг, по общепринятым меркам классифицируемый как «отличница», заработал на полную мощность, придумала гениальный план — начать разговор с общей темы.</w:t>
        <w:br/>
        <w:br/>
        <w:t>— …Эм,</w:t>
        <w:br/>
        <w:br/>
        <w:t>— М?</w:t>
        <w:br/>
        <w:br/>
        <w:t>Похвалив себя про себя, Рэй тихим голосом, учитывая нахождение в библиотеке, произнесла:</w:t>
        <w:br/>
        <w:br/>
        <w:t>— Я видела то, видео…</w:t>
        <w:br/>
        <w:br/>
        <w:t>— Нгх!</w:t>
        <w:br/>
        <w:br/>
        <w:t>ЗВЯК!!!!!!!!!!!</w:t>
        <w:br/>
        <w:br/>
        <w:t>— Пьё!?</w:t>
        <w:br/>
        <w:br/>
        <w:t>Ракуро с довольно сильным стуком ударился лбом о стол и рухнул на него.</w:t>
        <w:br/>
        <w:t>Сайга Рэй, фатальная ошибка — наступила на мину.</w:t>
        <w:br/>
        <w:br/>
        <w:t>◆</w:t>
        <w:br/>
        <w:br/>
        <w:t>Внезапный удар, словно странный сок из печени взорвался где-то в носоглотке. Кажется, из горла и носа одновременно вырвался звук, которого я ни разу в жизни не издавал.</w:t>
        <w:br/>
        <w:t>Боль в лбу перезагрузила заглючившее на мгновение мышление. Поклонившись окружающим, мол, всё в порядке, я собрал остатки разума и изобразил внешнее спокойствие, будто «ничего не случилось».</w:t>
        <w:br/>
        <w:br/>
        <w:t>— Х-хеее? Видели, говорите-с?</w:t>
        <w:br/>
        <w:br/>
        <w:t>— Ч-что-то… эм, то есть, эээ, п-простите?</w:t>
        <w:br/>
        <w:br/>
        <w:t>— Нет проблем-с, совершенно нет проблем-с.</w:t>
        <w:br/>
        <w:br/>
        <w:t>— В-вот как… эм, очень… кру… к-кла… п-потрясающе(・・・・) было, да.</w:t>
        <w:br/>
        <w:br/>
        <w:t>— Х-ха-ха-ха…</w:t>
        <w:br/>
        <w:br/>
        <w:t>Просто когда хвалят — это самое тяжёлое.</w:t>
        <w:br/>
        <w:t>Хотя я не оставлял видео в архиве, почему-то(・・・) с самого начала записанные данные разошлись как зеркала… и на этих видео, залитых неизвестно кем, крутится реклама, их смотрят десятки тысяч раз, значит, доход от рекламы идёт кому-то в карман, что, надо сказать, довольно хитро… Сегодня утром посмотрел — удалили. И вместо них появились три новых, залитых разными пользователями.</w:t>
        <w:br/>
        <w:br/>
        <w:t>— Оркестр… вот, значит, какой он.</w:t>
        <w:br/>
        <w:br/>
        <w:t>— Там два пути, на которые можно свернуть… А, Рэй-сан тоже собирается бросить вызов?</w:t>
        <w:br/>
        <w:br/>
        <w:t>— Н-нет! Я пока ещё, эм, с мечом и бронёй разбираюсь…</w:t>
        <w:br/>
        <w:br/>
        <w:t>Аа, вот оно что. Этот человек ведь в ШанФро занимает уникальную нишу.</w:t>
        <w:br/>
        <w:br/>
        <w:t>— Эм… Ракуро-кун, а почему ты видео…?</w:t>
        <w:br/>
        <w:br/>
        <w:t>— …………На самом деле я собирался сделать приватный стрим для проверки с Библиотекой, но ошибся в настройках и сделал публичный.</w:t>
        <w:br/>
        <w:br/>
        <w:t>— А……… это, эм, это………</w:t>
        <w:br/>
        <w:br/>
        <w:t>Хочешь смеяться — смейся, Рэй-сан. Всякие отморозки наверняка бы ржали во всё горло.</w:t>
        <w:br/>
        <w:t>Мельком проверил на мобильнике — все три зеркала набрали по 100 тысяч просмотров. Сколько всего получилось? Мир-кун, ты не слишком завышаешь уровень испытаний для меня?</w:t>
        <w:br/>
        <w:t>Интересно, у кого была полная запись… И кто пожаловался на видео с монетизацией…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