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712</w:t>
        <w:br/>
        <w:br/>
        <w:br/>
        <w:br/>
        <w:t>Жар мести, злоба и доброжелательность</w:t>
        <w:br/>
        <w:t>◇</w:t>
        <w:br/>
        <w:br/>
        <w:t>«Хреново дело», — подумал Оикацу, обливаясь холодным потом в палящем жару.</w:t>
        <w:br/>
        <w:br/>
        <w:t>— Кацу(・・・)! Это явно… «враждебность», да!?</w:t>
        <w:br/>
        <w:t>— Дзиппо, блядь, испарился!</w:t>
        <w:br/>
        <w:t>— Он только что хвастался, сколько сил вложил в эту жаропрочную снарягу…</w:t>
        <w:br/>
        <w:br/>
        <w:t>Даже сочувствие испарялось в этом пекле за две секунды. Оикацу временно присоединился к группе игроков, собравшихся ради общей цели, но испарение(・・) их танка заставило его осознать, насколько хреновая сложилась ситуация.</w:t>
        <w:br/>
        <w:br/>
        <w:t>— Он ведь сейчас… явно целился в Дзиппо, пока не убьёт, да?</w:t>
        <w:br/>
        <w:br/>
        <w:t>Это было не на уровне «танк сагрил на себя». Эта бабочка из пламени только что явно двигалась с целью «гарантированно прикончить конкретного человека». Причём, подстроив ловушку, используя роль танка — стоять впереди и защищать союзников.</w:t>
        <w:br/>
        <w:br/>
        <w:t>— Мы какой-то странный флаг активировали?</w:t>
        <w:br/>
        <w:br/>
        <w:t>Нет, вряд ли. Если что и могло быть причиной, так это определённое количество заходов… но, по крайней мере, члены этой временной группы были достаточно хороши, чтобы даже такой эффективный игрок, как Оикацу, не имел к ним претензий. Хотя их действия и менялись в зависимости от ситуации, в плане «завершить бой с абсолютно тем же результатом» эта группа, уже на пятой попытке, оставалась стабильной.</w:t>
        <w:br/>
        <w:br/>
        <w:t>Значит, причина всё-таки в «количестве раз»… или в мировом сюжете. Изменение мира, на которое игроки не могут повлиять, перелистываемая страница, в которую входила и эта пламенная бабочка…</w:t>
        <w:br/>
        <w:t>Значит ли это, что в списке был и пункт о Пылающем Краснопёре(Дайсэкиси)?</w:t>
        <w:br/>
        <w:br/>
        <w:t>— Что делать, лидер!?</w:t>
        <w:br/>
        <w:t>— Бесполезно! Снарягу, которую не хочешь ломать, — в инвентарь, собираем информацию! Кацу-сан, тебя это устроит, да!?</w:t>
        <w:br/>
        <w:t>— Я вообще-то хотел «разморозить» ещё кое-что… нет? Может, лучше только это… ОК!!</w:t>
        <w:br/>
        <w:br/>
        <w:t>Один выбыл, осталось четверо. Четверо в одном белье, сняв всю остальную броню, независимо от пола, уставились на Пылающего Краснопёра, который ревел и пылал с невиданной доселе силой.</w:t>
        <w:br/>
        <w:br/>
        <w:t>— Может, сейчас атака пройдёт…</w:t>
        <w:br/>
        <w:t>— Физические атаки расплавятся. Баско, магия пройдёт?</w:t>
        <w:br/>
        <w:t>— Да нет у меня магической снаряги, которую не жалко сломать… А-а, ладно, использую свиток… АААА!?</w:t>
        <w:br/>
        <w:br/>
        <w:t>В тот момент, когда одна из временной группы, игрок-маг (мужчина), достала из инвентаря одноразовый магический носитель (свиток), свёрнутый в трубку пергамент вспыхнул ярким пламенем.</w:t>
        <w:br/>
        <w:br/>
        <w:t>— Мои два миллиона ма…</w:t>
        <w:br/>
        <w:br/>
        <w:t>В следующее мгновение тело игрока-мага (мужчины), отвлекшегося на сгоревший без пользы дорогой свиток, а не на троих товарищей, ловко увернувшихся голливудским прыжком, было обращено в уголь ослепительным белым светом, выпущенным Пылающим Краснопёром.</w:t>
        <w:br/>
        <w:br/>
        <w:t>— Ба-Баско-о-о!!</w:t>
        <w:br/>
        <w:t>— Это что, теперь нельзя использовать предметы из легковоспламеняющихся материалов?</w:t>
        <w:br/>
        <w:t>— Вау, круто, зелье лечения кипит~</w:t>
        <w:br/>
        <w:t>— Горячо, не выпить же… Вьябё!</w:t>
        <w:br/>
        <w:t>— Син-Йодзю-у-у-у-у!!</w:t>
        <w:br/>
        <w:br/>
        <w:t>Игрок-женщина (женщина), попавшая под удар пламени, двигавшегося как хлыст и ударившего по земле, исчезла, оставив после себя лишь правую руку с зельем лечения. Осталось двое.</w:t>
        <w:br/>
        <w:t>Оставшиеся Оикацу и временный лидер этой временной группы уставились на Пылающего Краснопёра, выглядевшего как никогда прежде, наблюдая, как их ХП медленно, но верно тает.</w:t>
        <w:br/>
        <w:br/>
        <w:t>— Горючие и… летучие? предметы использовать нельзя. Судя по его виду, он раскалён сильнее обычного, так что физические атаки приведут к тому, что мы расплавимся…</w:t>
        <w:br/>
        <w:t>— Атака «разморозкой»(・・)?</w:t>
        <w:br/>
        <w:t>— Я тут с ней ношусь, а он игнорирует в упор… Всё, бесполезно. Полностью перешёл в фазу босса, да?</w:t>
        <w:br/>
        <w:br/>
        <w:t>Оикацу держал в обеих руках, словно поднося, один каменный блок. Если оценка НПС верна, то это оружие, принадлежавшее некогда древнему наёмнику по прозвищу «Сто Пейзажей»… но именно в тот момент, когда он собрался «разморозить»(・・) этот припасённый на самый конец каменный блок, случилась такая подстава.</w:t>
        <w:br/>
        <w:t>Конечно, они много чего перепробовали в попытках одолеть Пылающего Краснопёра: заливали его всей имеющейся водной магией, пытались закопать землёй, швыряли в него ненужное оружие — но проявлять такую откровенную жажду убийства именно в этот момент было уж слишком.</w:t>
        <w:br/>
        <w:br/>
        <w:t>Этот каменный блок мог скрывать силу, способную стать козырем для аватара Оикацу. Но если сейчас бросить его в Пылающего Краснопёра, в худшем случае он будет уничтожен?</w:t>
        <w:br/>
        <w:t>Это сомнение удерживало от безрассудной атаки. Хотелось бы убрать каменный блок в инвентарь… но часть его надеялась на «а вдруг»(・・・・).</w:t>
        <w:br/>
        <w:br/>
        <w:t>(Я думал, «разморозка» — это гарантированное действие вроде катсцены, но сейчас температура явно повысилась…)</w:t>
        <w:br/>
        <w:br/>
        <w:t>И тот белый луч, который испепелил Баско. Только он, именно он был «белым». Особенно мощная атака… нет, а атака ли это вообще?</w:t>
        <w:br/>
        <w:t>Тогда он увернулся инстинктивно, но если посмотреть на расположение игроков в тот момент сверху, то впереди был он сам.</w:t>
        <w:br/>
        <w:br/>
        <w:t>Если так, то в голове Оикацу возникла бездоказательная «догадка». Оставалось либо проверить и умереть, либо умереть, не проверяя.</w:t>
        <w:br/>
        <w:t>В любом случае шансов на победу не было, и времени тоже не оставалось. Пылающий Краснопёр уже готовился к следующей атаке. Целью был… лидер группы.</w:t>
        <w:br/>
        <w:br/>
        <w:t>— Уоооо, покажи паттерн атаки, ааааа!!</w:t>
        <w:br/>
        <w:br/>
        <w:t>Голый, как есть, мужской рывок. Пока Оикацу, незаметно отступая назад, наблюдал с мыслью «неплохо», ответом Пылающего Краснопёра было…</w:t>
        <w:br/>
        <w:br/>
        <w:t>— Buuuuuuuuuuuurrrrrrrrrrrrrr………</w:t>
        <w:br/>
        <w:t>— Чёрт, самонаводящиеся… Бааааа!?</w:t>
        <w:br/>
        <w:br/>
        <w:t>Огненный узор на широко распахнутых «крыльях». Оттуда вырвалось несколько десятков огненных шаров размером с кулак, которые со всех сторон окружили и устремились к лидеру. То, как они следовали даже за уклонениями, было явным признаком самонаводящейся атаки…</w:t>
        <w:br/>
        <w:br/>
        <w:t>— Нет, ну это…</w:t>
        <w:br/>
        <w:br/>
        <w:t>«Перебор», — хотел было пробормотать Оикацу, но тут же сам себя опроверг. Сама идея сражаться с рейдовым монстром вдвоём была ошибкой. Если правильная тактика — это разделять нагрузку от самонаводящихся атак между десятком, а то и десятками игроков, то то, что атака не полетела в Оикацу, было скорее чудом, случайностью.</w:t>
        <w:br/>
        <w:t>Или же, возможно, ИИ Пылающего Краснопёра изменился, когда количество игроков уменьшилось, переключившись на «гарантированное уничтожение по одному».</w:t>
        <w:br/>
        <w:br/>
        <w:t>— Ну, я скоро последую за тобой, лидер…</w:t>
        <w:br/>
        <w:br/>
        <w:t>У Оикацу не было скорости, чтобы увернуться от луча — атаки, которая для рефлексов обычного человека была почти равносильна свету.</w:t>
        <w:br/>
        <w:t>Даже самый быстрый игрок из его знакомых говорил: «Видеть и уворачиваться могу, но я не быстрее луча». В его случае это включало и предугадывание на основе личных качеств, так что это совершенно не показательно. То есть у Оикацу оставался выбор: либо умереть, что-то сделав, либо умереть, не сделав ничего.</w:t>
        <w:br/>
        <w:br/>
        <w:t>— …Раз «Сто Пейзажей», значит, где-то есть ещё как минимум 99.</w:t>
        <w:br/>
        <w:br/>
        <w:t>Риск потерять один из всего лишь 100 уникальных предметов контента в этой VRMMO против шанса ухватить «а вдруг»(・・・・・・).</w:t>
        <w:br/>
        <w:br/>
        <w:t>Обычно он учитывал риски. Но сейчас───</w:t>
        <w:br/>
        <w:br/>
        <w:t>— Если уж этот идиот может ТАК вытворять, то и мне придётся рискнуть!!</w:t>
        <w:br/>
        <w:br/>
        <w:t>Значит, бояться нечего. Оставалось верить только в себя, в Пылающего Краснопёра и в каменный блок, зажатый в обеих руках.</w:t>
        <w:br/>
        <w:br/>
        <w:t>— Давай, Пылающий Краснопёр! Извини, но будь добр, разморозь вот это!!</w:t>
        <w:br/>
        <w:br/>
        <w:t>У Пылающего Краснопёра нет воли, есть только выполнение своей роли. Изначальный Зверь, его атакующая часть и орган производства энергии, пылающий красный, готов был взметнуть пламя в ответ на пульсацию мира.</w:t>
        <w:br/>
        <w:br/>
        <w:t>Но не сейчас(・・・・・・・).</w:t>
        <w:br/>
        <w:br/>
        <w:t>Буквально, буквально в последнюю секунду. Мгновение перед тем, как красный, ожидающий своей роли, полностью превратился во «врага», — это было сейчас.</w:t>
        <w:br/>
        <w:t>Поэтому пылающие крылья взмахнули пламенем, словно говоря: «Это последняя услуга».</w:t>
        <w:br/>
        <w:br/>
        <w:t>— Ну что ж… соревнование на выдержку.</w:t>
        <w:br/>
        <w:br/>
        <w:t>Он не поднял каменный блок перед собой, а прижал его к груди. Чтобы продержаться и выдержать удар хоть на секунду дольше!</w:t>
        <w:br/>
        <w:br/>
        <w:t>— Voooooooooouuuu!!!</w:t>
        <w:br/>
        <w:br/>
        <w:t>Вырвалось ослепительное белое сияние. Луч устремился туда, куда целился. В прошлый раз цель увернулась, но теперь он ударил прямо в каменный блок.</w:t>
        <w:br/>
        <w:br/>
        <w:t>— Кх───</w:t>
        <w:br/>
        <w:br/>
        <w:t>Здоровье Оикацу таяло с ужасающей скоростью. Нет, слово «таяло» уже не подходило. Буквально исчезавшее ХП на мгновение удержалось, но воздух, ставший смертельной зоной из-за невыносимого жара, окончательно сжёг его до нуля.</w:t>
        <w:br/>
        <w:br/>
        <w:t>— ───</w:t>
        <w:br/>
        <w:br/>
        <w:t>Но в этой игре между исчезновением здоровья и исчезновением тела есть крошечная, но существующая задержка. Этот миг, обычно съедаемый анимацией отшатывания, проявился именно сейчас, потому что урон был периодическим от окружения, и потому что навык давал ограниченную суперброню. Это и дало Оикацу милосердную возможность шевельнуть пальцем.</w:t>
        <w:br/>
        <w:br/>
        <w:t>Вытворять акробатические трюки вроде управления тремя инвентарями вслепую, прыгая, как Санраку, было не нужно. Просто убрать один-единственный предмет в Инвенторию как можно быстрее… этому движению Оикацу мог легко научить указательный палец.</w:t>
        <w:br/>
        <w:br/>
        <w:t>«»</w:t>
        <w:br/>
        <w:br/>
        <w:t>За мгновение до того, как тело Оикацу рассыпалось в прах, каменный блок, принявший на себя самый сильный жар в этом мире, теперь больше похожий на сгусток магмы, исчез из этого мира.</w:t>
        <w:br/>
        <w:t>Масса превратилась в информацию, чтобы даже после смерти не рассеяться по миру, а сохраниться за дверью, открываемой божественным ключом…</w:t>
        <w:br/>
        <w:br/>
        <w:t>— Folololololololololo………</w:t>
        <w:br/>
        <w:br/>
        <w:t>Здесь завершилась одна рейдовая битва.</w:t>
        <w:br/>
        <w:br/>
        <w:t>・Фотом Ста Пейзажей</w:t>
        <w:br/>
        <w:t>Глава отряда наёмников, чьё имя гремело в древности. Легендарный наёмник, который, как говорят, победил в ста битвах, используя сто разных оружий. Его картины «Сто Пейзажей Фотома», изображающие мужчину с разным оружием на поле боя, до сих пор украшают стены столицы. Его кончина неизвестна, поэтому и сто оружий, которыми владел Фотом, также исчезли в вихре истории…</w:t>
        <w:br/>
        <w:br/>
        <w:t>(Историческая правда)</w:t>
        <w:br/>
        <w:t>Он не то чтобы владел сотней оружий. Просто он был таким неудачником, что постоянно попадал в засады или ломал оружие в самом начале боя, поэтому подбирал всё, что попадалось под руку, или избивал вражеских командиров голыми кулаками и отбирал их оружие. Он просто сражался, не выбирая средств.</w:t>
        <w:br/>
        <w:t>После сотой битвы господин Фотом ушёл из наёмников, спокойно жил на пенсии и умер от старости в окружении внуков.</w:t>
        <w:br/>
        <w:t>Не все встречают драматический конец. Возможно, мирная жизнь, обретённая после жизни в битвах, и есть самая лучшая награда для тех, кто живёт войной.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