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718</w:t>
        <w:br/>
        <w:br/>
        <w:br/>
        <w:br/>
        <w:t>Путь и битва продолжаются</w:t>
        <w:br/>
        <w:t>Здесь, хоть и поздно, объясню примерные типы членов нашей группы.</w:t>
        <w:br/>
        <w:br/>
        <w:t>Во-первых, само собой, я — высокоскоростной лёгкий воин, полностью отказавшийся от непонятного параметра VIT (по моим словам). Даже без предельной скорости могу прыгать в воздухе на расстояние до 50 метров только за счёт прыжков.</w:t>
        <w:br/>
        <w:br/>
        <w:t>Затем господин Ладдер. Благодаря расовым особенностям и крыльям, у него есть бонусы к прыжкам. Ускорения нет, но если есть опоры, он может прыгать, касаясь земли минимальное количество раз.</w:t>
        <w:br/>
        <w:br/>
        <w:t>А вот дальше проблема.</w:t>
        <w:br/>
        <w:br/>
        <w:t>Госпожа Рей. Выглядит хрупким аватаром, но по характеристикам довольно медлительна, по крайней мере, на дальние прыжки рассчитывать не приходится.</w:t>
        <w:br/>
        <w:br/>
        <w:t>Имрон. Хоть и прокачала уровень как первопроходец до того, как стала ремесленником, она скорее силовой тип и, в отличие от госпожи Рей, не занималась таким хардкорным марафоном, поэтому и прыжки, и ускорение у неё слабые.</w:t>
        <w:br/>
        <w:br/>
        <w:t>И госпожа Кашу Натс. Хилер, у которой достаточно характеристик, чтобы убегать от вражеского агро, но она тоже не из тех, кто летает и прыгает — чистый маг (хилер).</w:t>
        <w:br/>
        <w:br/>
        <w:t>Вопрос в том, как пересечь гигантский канал, лежащий на пути к вулкану после болот, где находятся поселения ящеролюдов и драконидов (чёрных).</w:t>
        <w:br/>
        <w:br/>
        <w:t>— Спрошу на всякий случай, у кого-нибудь есть способ переправиться на тот берег?</w:t>
        <w:br/>
        <w:br/>
        <w:t>Хм, как и ожидалось, только я и господин Ладдер.</w:t>
        <w:br/>
        <w:t>Придётся использовать секретное оружие… Инвентория, откройся! Явись! Супер-интеллектуальный кукольный юнит Сайна!</w:t>
        <w:br/>
        <w:br/>
        <w:t>— Интеллект.</w:t>
        <w:br/>
        <w:t>— Это у неё крик такой?</w:t>
        <w:br/>
        <w:t>— Если я не буду вербализировать, то меня саму раздавит интеллектом.</w:t>
        <w:br/>
        <w:br/>
        <w:t>У интеллекта нет массы. Или есть? Вес мозга или что-то такое.</w:t>
        <w:br/>
        <w:br/>
        <w:t>— О, Сайна-тян!</w:t>
        <w:br/>
        <w:br/>
        <w:t>Увидев Сайну, которая осталась такой же дурочкой даже после установки «N»-патча, госпожа Кашу Натс внезапно пришла в возбуждение.</w:t>
        <w:br/>
        <w:br/>
        <w:t>— Можно скриншот!? Скриншот! Если можно, видео!!</w:t>
        <w:br/>
        <w:t>— Что с тобой вдруг?</w:t>
        <w:br/>
        <w:t>— Я фанатка!!</w:t>
        <w:br/>
        <w:br/>
        <w:t>Это не объяснение.</w:t>
        <w:br/>
        <w:br/>
        <w:t>— Да ладно, Сайна-тян сейчас самый известный НПС в ШанФро во всём мире! Это нормальная реакция, нормальная!</w:t>
        <w:br/>
        <w:br/>
        <w:t>А-а………………………… так вот оно что, так и должно быть.</w:t>
        <w:br/>
        <w:br/>
        <w:t>— Сайна, сможешь перенести на верёвке(・・・・・・)?</w:t>
        <w:br/>
        <w:t>— Поняла: Если вы уберёте вооружение в информационное хранилище, возможно за два рейса.</w:t>
        <w:br/>
        <w:t>— Лети три раза. Госпоже Кашу Натс устроим водные процедуры.</w:t>
        <w:br/>
        <w:t>— Э?</w:t>
        <w:br/>
        <w:t>— Понятно, отправляемся в супер-интеллектуальное путешествие?</w:t>
        <w:br/>
        <w:t>— Э?</w:t>
        <w:br/>
        <w:br/>
        <w:t>Через несколько минут, пока госпожа Рей и Имрон спокойно переправлялись через Великую Реку на спине у Сайны, раздался крик госпожи Кашу Натс, испытавшей на себе водные процедуры в сверхскоростном экспресс-режиме с включёнными бустерами…</w:t>
        <w:br/>
        <w:t>Ну да, когда приближаешься к воде, а на тебя выскакивают пираньи-людоеды (размером с большую собаку), конечно, закричишь. Ну, зато она получила захватывающие впечатления с Сайной, так что, наверное, довольна.</w:t>
        <w:br/>
        <w:t>А я пока убью одну из этих пираний. Если я сам стану приманкой, удочка не понадобится.</w:t>
        <w:br/>
        <w:br/>
        <w:t>◇</w:t>
        <w:br/>
        <w:br/>
        <w:t>Артур Пенсилгон, не ведая, что события, к которым она сама имеет отношение, развиваются своим чередом, столкнулась с ситуацией, которая требовала её немедленного внимания.</w:t>
        <w:br/>
        <w:t>То же самое видели и другие, находящиеся в разных местах и принадлежащие к разным лагерям.</w:t>
        <w:br/>
        <w:br/>
        <w:t>— Вот как они решили…</w:t>
        <w:br/>
        <w:br/>
        <w:t>Гранд-квест «Королевская Смута», борьба за власть между фракциями Нового Короля и Бывшего Короля… или первый в ШанФро сверхмасштабный PvP-контент. Его правила были официально объявлены разработчиками.</w:t>
        <w:br/>
        <w:br/>
        <w:t>— Я предполагала, что это будет игра в захват территории, но тут придётся поломать голову.</w:t>
        <w:br/>
        <w:br/>
        <w:t>Правила следующие:</w:t>
        <w:br/>
        <w:br/>
        <w:t>・Условие победы в этот раз определяется количеством захваченных городов на момент окончания периода, если цели обеих фракций живы, или состоянием главнокомандующих фракций… то есть Бывшего Короля Торванте и Нового Короля Алекса на момент окончания периода.</w:t>
        <w:br/>
        <w:br/>
        <w:t>・Фракция Нового Короля побеждает, если к моменту окончания периода события захватит или убьёт и Бывшего Короля Торванте, и Принцессу Арфилию.</w:t>
        <w:br/>
        <w:br/>
        <w:t>・Фракция Бывшего Короля побеждает, если к моменту окончания периода события захватит или убьёт Нового Короля Алекса, или если и Новый, и Бывший Короли будут мертвы, а Принцесса Арфилия останется жива.</w:t>
        <w:br/>
        <w:br/>
        <w:t>・В каждом городе, за исключением двух городов, где расположены главные штабы, есть «Правитель». Захватив или убив правителя вражеской фракции, можно захватить город.</w:t>
        <w:br/>
        <w:br/>
        <w:t>・Фифтисия, Фастейя и Секандил — нейтральные города, не участвующие в данном событии и являющиеся зонами, свободными от боевых действий.</w:t>
        <w:br/>
        <w:br/>
        <w:t>・В период события, только в «Зоне События», убийство игрока не приводит к получению статуса «красного имени». Также при убийстве не теряются экипированные предметы и предметы в инвентаре.</w:t>
        <w:br/>
        <w:t>Однако предметы, выпавшие из рук в момент смерти, остаются на месте. Изменения параметров от действий действуют как обычно.</w:t>
        <w:br/>
        <w:br/>
        <w:t>・При убийстве игрок автоматически возрождается в главном штабе (Саардремма или Сартид).</w:t>
        <w:br/>
        <w:t>Также, в зависимости от места убийства, накладывается «Время Лечения (Штраф за Рестарт)».</w:t>
        <w:br/>
        <w:br/>
        <w:t>・В период события боссы в зоне от Саардреммы до Сартида не появляются.</w:t>
        <w:br/>
        <w:br/>
        <w:t>・В данном событии существуют НПС, имеющие сильное влияние на НПС своей фракции. Их захват или убийство снижает параметр «Боевой Дух» вражеской фракции.</w:t>
        <w:br/>
        <w:br/>
        <w:t>・В период события мировой сценарий не продвигается, а события, связанные с мировым сценарием, приостанавливаются до окончания «Королевской Смуты».</w:t>
        <w:br/>
        <w:br/>
        <w:t>◇◇</w:t>
        <w:br/>
        <w:br/>
        <w:t>Разговор одной парочки.</w:t>
        <w:br/>
        <w:br/>
        <w:t>— ………Это, однако, как-то…</w:t>
        <w:br/>
        <w:t>— Рейзен, объясни в трёх строчках, а?</w:t>
        <w:br/>
        <w:t>— Ну… «Сражаться придётся без перерыва», «Объединить игроков — нереально», «Тактику и свою, и противника предсказать сложно», наверное.</w:t>
        <w:br/>
        <w:t>— Даже в твоём изложении ни хрена не понятно.</w:t>
        <w:br/>
        <w:br/>
        <w:t>◇◇◇</w:t>
        <w:br/>
        <w:br/>
        <w:t>Сборище любителей FPS.</w:t>
        <w:br/>
        <w:br/>
        <w:t>— Мозг нашего отряда наёмников! Мы хотим услышать твоё мнение!!</w:t>
        <w:br/>
        <w:t>— Предоставьте это мне. Веера из перьев нет?</w:t>
        <w:br/>
        <w:t>— Из какой эпохи ты, стратег?</w:t>
        <w:br/>
        <w:t>— Во-первых, по этим условиям победы фракции Нового Короля лучше играть в захват территории, чем пытаться убить Бывшего Короля.</w:t>
        <w:br/>
        <w:t>— Почему?</w:t>
        <w:br/>
        <w:t>— Потому что исход решается на момент окончания периода события. Даже если убьют Бывшего Короля, но Принцесса выживет, всё сведётся к подсчёту очков. А если их фракция убьёт нашего Нового Короля, то автоматически победят они, так как Принцесса жива.</w:t>
        <w:br/>
        <w:t>— То есть… если они потеряют Бывшего Короля, то могут просто всей толпой навалиться на Нового Короля и победить по очкам?</w:t>
        <w:br/>
        <w:t>— Нечестно как-то?</w:t>
        <w:br/>
        <w:t>— Поэтому в игре на захват территории у нас преимущество. У нас больше городов на старте и качественнее НПС.</w:t>
        <w:br/>
        <w:t>— И самое главное───</w:t>
        <w:br/>
        <w:br/>
        <w:t>◇</w:t>
        <w:br/>
        <w:br/>
        <w:t>— Статус «красного имени» не даётся только за убийство игроков. Если убьёшь НПС, то, скорее всего, сразу вылетишь.</w:t>
        <w:br/>
        <w:br/>
        <w:t>Преимущество в виде дополнительной жизни у Принцессы и недостаток в виде гандикапа в игре на захват территории. И самое главное — пять дней, с пятнадцатого по двадцатое декабря, — удивительно долгий период события.</w:t>
        <w:br/>
        <w:t>Для простого игрока это одно, но для тех, кто занимается стратегией, задач слишком много.</w:t>
        <w:br/>
        <w:br/>
        <w:t>Пенсилгон отбросила несколько планов, которые были у неё в голове, и тут же начала разрабатывать новые.</w:t>
        <w:br/>
        <w:br/>
        <w:t>— Той стороне не нужно действовать как единая армия. Тех, кто не подчиняется, можно рассматривать как обычных монстров, и тогда они смогут действовать большими батальонами или малыми отрядами под командованием каждого стримера. Блин, что же делать… Даже с РПА ничего не поделаешь. Похоже, придётся как-то убеждать наше пушечное мясо………</w:t>
        <w:br/>
        <w:br/>
        <w:t>Решающий день близок. Чувствуя приближение ветра грядущей смуты, Пенсилгон наслаждалась ароматом особого сорта чая из Саардреммы, используя свои привилегии особого советника Саардреммы по полной.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