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729</w:t>
        <w:br/>
        <w:br/>
        <w:br/>
        <w:br/>
        <w:t>Спи, Белая Преграда, пробуждение близко</w:t>
        <w:br/>
        <w:t>Очень хотелось использовать этот подзаголовок, вот и всё… (естественно, это неологизм, читается «хакуа») (Белый бог, преграждающий мир людей)</w:t>
        <w:br/>
        <w:t>◇◇◇◇◇◇</w:t>
        <w:br/>
        <w:br/>
        <w:t>Мудрость — это способность применять знания.</w:t>
        <w:br/>
        <w:t>По крайней мере, в мире (игре) «Рубеж Шангри-Ла» это определяется именно так.</w:t>
        <w:br/>
        <w:br/>
        <w:t>Атака массой низших родичей, а также наступление четырёх высших родичей и её самой были отражены. Значит, нужно изменить подход. В этом и заключается мудрость.</w:t>
        <w:br/>
        <w:t>Прямой путь из-под земли будет обнаружен «дозором», значит, нужно идти морским путём к цели. Море в этом мире — проклятое место, где чем глубже погружаешься, тем более сильные монстры кишат. Но, с другой стороны, монстры на мелководье не представляют особой угрозы.</w:t>
        <w:br/>
        <w:br/>
        <w:t>Буль-буль. С невероятной для такого гигантского тела тишиной по морю змеилась… огромная змея, одна голова которой была размером с двухэтажный дом. Обладая змеиными чертами, она имела витые рога, растущие из головы, что указывало на то, что это не просто змея (хотя и простая змея не должна быть такой огромной), а существо, подобное дракону, хоть и не дракон, — Нага (Драконья Змея).</w:t>
        <w:br/>
        <w:br/>
        <w:t>— ……………</w:t>
        <w:br/>
        <w:br/>
        <w:t>Драконья Змея, или Гратос, как её назвали, в одиночку рассекала морскую гладь своим гигантским телом. Цель — южные моря Нового Континента, страна Смертельных Кроликов, скрытая туманом, облаками и небом(・・・・・).</w:t>
        <w:br/>
        <w:br/>
        <w:t>Нет.</w:t>
        <w:br/>
        <w:br/>
        <w:t>— …………!</w:t>
        <w:br/>
        <w:br/>
        <w:t>За-за-за. С тишиной, немыслимой для такого гигантского тела, Гратос погрузилась под воду. Силовым приёмом, позволяющим дышать под водой благодаря мху, производящему кислород внутри тела, и силой воли, преодолевающей плавучесть за счёт воздуха в теле ещё большей движущей силой, Драконья Змея, будучи существом сухопутным, неслась сквозь толщу воды, как морская змея.</w:t>
        <w:br/>
        <w:br/>
        <w:t>Гратос, получившая ясное зрение благодаря мигательной перепонке, служившей ей очками, направилась к месту прямо под Лабиринтосом — к кончику оторванного правого крыла великого чёрного бога, которое могли ощутить лишь те, кто знал полную карту этого мира.</w:t>
        <w:br/>
        <w:t>Точнее……… к границе между чёрной скальной породой(・・・・・) и белым слоем(・・・・). Туда Драконья Змея плыла сквозь толщу воды.</w:t>
        <w:br/>
        <w:br/>
        <w:t>— …………</w:t>
        <w:br/>
        <w:br/>
        <w:t>Тут Драконья Змея (Гратос) ощутила в себе лёгкое удивление. По первоначальному плану она собиралась физически проделать «дыру» в этой границе между белым и чёрным, но перед ней, по какой-то причине, удачно оказалась горизонтальная пещера, достаточно большая, чтобы Драконья Змея могла спокойно пройти.</w:t>
        <w:br/>
        <w:br/>
        <w:t>— ………</w:t>
        <w:br/>
        <w:br/>
        <w:t>Явно заманивают — это Гратос поняла даже своим разумом. Но это не стало причиной для отступления великой змеи. С ещё большим ускорением Драконья Змея ринулась в огромную дыру………</w:t>
        <w:br/>
        <w:br/>
        <w:t>……</w:t>
        <w:br/>
        <w:br/>
        <w:t>…………</w:t>
        <w:br/>
        <w:br/>
        <w:t>………………</w:t>
        <w:br/>
        <w:br/>
        <w:t>— О, добро пожаловать по трудному пути.</w:t>
        <w:br/>
        <w:t>— …………</w:t>
        <w:br/>
        <w:br/>
        <w:t>Темно, темно.</w:t>
        <w:br/>
        <w:t>Но пит-органы Гратоса уловили маленькую фигурку, одиноко стоящую в темноте. Человек? Нет, это кролик.</w:t>
        <w:br/>
        <w:br/>
        <w:t>— …………</w:t>
        <w:br/>
        <w:br/>
        <w:t>Цель достигнута, искомое существо встречено.</w:t>
        <w:br/>
        <w:t>На этом роль Гратоса можно считать почти выполненной. Драконья Змея, с явным чувством собственного удовлетворения в глазах……… изрыгнула чужие эмоции.</w:t>
        <w:br/>
        <w:br/>
        <w:t>— Здравствуй.</w:t>
        <w:br/>
        <w:t>— Давно не виделись… Кролик(・・・).</w:t>
        <w:br/>
        <w:t>— Не помню, чтобы у тебя были причины говорить мне «давно не виделись».</w:t>
        <w:br/>
        <w:br/>
        <w:t>На небрежно брошенные слова первозданная змея, скрывавшаяся во рту Гратоса… или женщина-змея, называемая Бесконечной Голдуниной, недовольно нахмурилась.</w:t>
        <w:br/>
        <w:br/>
        <w:t>— Он ведь здесь? ЗдесЬ?</w:t>
        <w:br/>
        <w:t>— Да, здесь он. Здесь.</w:t>
        <w:br/>
        <w:br/>
        <w:t>Если называть богом того, кто создал людей, то, возможно, одна из тех людей прошлого, кого можно было бы определить как бога. Женщина, оставившая в погибающем мире шаг к завтрашнему дню, питаясь пейзажами, желаниями и завистью.</w:t>
        <w:br/>
        <w:t>Если следовать здравому смыслу, то этот человек должен был давным-давно умереть, но Голдунина была уверена, что «он здесь». И этот кролик перед ней… Вайсаш, вероятно, здесь, чтобы остановить её.</w:t>
        <w:br/>
        <w:br/>
        <w:t>— Долго разговаривать я не намерена… УйдИ.</w:t>
        <w:br/>
        <w:br/>
        <w:t>Воздух напрягся… нет, словно пропитался ядом — такое возникло ощущение давления. Гратос, уловив эмоции хозяйки, тоже зашипела, угрожающе высовывая язык.</w:t>
        <w:br/>
        <w:br/>
        <w:t>— ………</w:t>
        <w:br/>
        <w:br/>
        <w:t>Но Вайсаш, приняв всё это на себя, остался непоколебим. Выдержав давление, исходящее от четырёх змеиных глаз, кролик, словно не замечая его, смотрел на них… а затем, по собственной воле, отошёл в сторону, уступая дорогу.</w:t>
        <w:br/>
        <w:br/>
        <w:t>— …?</w:t>
        <w:br/>
        <w:br/>
        <w:t>Не сопротивляться и защищать, а уступить дорогу — такой жест вызвал в мозгу Голдунины неожиданный вопросительный знак. Этот кролик с тех пор, как «Голдунина» впервые ступила на эту землю и начала вторжение, тысячи лет подряд мешал её наступлению. Поэтому она не понимала, почему он уступает дорогу именно сейчас.</w:t>
        <w:br/>
        <w:br/>
        <w:t>— …Что ты задумал?</w:t>
        <w:br/>
        <w:t>— Время близко.</w:t>
        <w:br/>
        <w:br/>
        <w:t>Ответ был непонятен Голдунине. Но следующие слова змея не могла проигнорировать.</w:t>
        <w:br/>
        <w:br/>
        <w:t>— Пора и тебе узнать. Ответ…</w:t>
        <w:br/>
        <w:br/>
        <w:t>Словно по сигналу этих слов, тьма начала рассеиваться. Не освещение — само пространство изменилось, стало лучше видно.</w:t>
        <w:br/>
        <w:br/>
        <w:t>— ──────</w:t>
        <w:br/>
        <w:br/>
        <w:t>И поэтому Голдунина подняла глаза, увидела и застыла в неподдельном «ужасе».</w:t>
        <w:br/>
        <w:br/>
        <w:t>— Что этО… Это?</w:t>
        <w:br/>
        <w:t>— Истина(・・).</w:t>
        <w:br/>
        <w:br/>
        <w:t>Краткое слово, но оно одно вызвало взрыв эмоций у Голдунины.</w:t>
        <w:br/>
        <w:t>Радость, гнев, печаль, ненависть… чувство «страха» она переложила на Гратоса, а вот чувства «веселья» не возникло ни капли. В этом потоке эмоций Голдунина схватила Вайсаша за грудки.</w:t>
        <w:br/>
        <w:br/>
        <w:t>— Вот это!! Вот это(・・・・・・)… было истиной!? Мой(ВАТАШИ)… наш(・・) ответ, вот такОй…!!</w:t>
        <w:br/>
        <w:t>— Я не останавливаю.</w:t>
        <w:br/>
        <w:br/>
        <w:t>Слёзы печали высохли от гнева, а ненависть, застилавшая глаза, не лишила её разума, потому что она точно знала, «на что злится».</w:t>
        <w:br/>
        <w:t>Вскоре руки, сжимавшие Вайсаша, ослабли, и она опустилась на колени.</w:t>
        <w:br/>
        <w:br/>
        <w:t>— Ясно, знАчит… вот оно чтО. Тогда то, что мне(ВАТАШИ) нужно делать, решено.</w:t>
        <w:br/>
        <w:t>— …………</w:t>
        <w:br/>
        <w:t>— ПрячьтесЬ, дрожите от страхА…</w:t>
        <w:br/>
        <w:br/>
        <w:t>◇◇◇◇◇◇◇</w:t>
        <w:br/>
        <w:br/>
        <w:t>Там, где исчезла змея, Вайсаш смотрел вверх на это(・・) и бормотал:</w:t>
        <w:br/>
        <w:br/>
        <w:t>— Уже не удержать…</w:t>
        <w:br/>
        <w:br/>
        <w:t>Белое.</w:t>
        <w:br/>
        <w:br/>
        <w:t>Когда тьма немного рассеялась, стала видна вся картина.</w:t>
        <w:br/>
        <w:t>Белое, белое, бескрайне белое гигантское тело, напоминающее двуногую морскую черепаху.</w:t>
        <w:br/>
        <w:t>Настолько гигантское, что даже огромная Драконья Змея (Гратос) рядом с ним казалась размером с дождевого червя по сравнению с человеком.</w:t>
        <w:br/>
        <w:t>Настолько гигантское, что само слово «гигантский» казалось слишком мягким.</w:t>
        <w:br/>
        <w:br/>
        <w:t>Существо, сравнимое по размерам с горами и реками, одним своим видом, без слов, демонстрировало простую, без преувеличений, истину: один его шаг способен уничтожить страну.</w:t>
        <w:br/>
        <w:t>Это — часть белого бога, или терминал, несущий душу (сознание) белого бога.</w:t>
        <w:br/>
        <w:br/>
        <w:t>─── Имя ему «Дремлющий Белый Великий Бог (Хакутайсин)».</w:t>
        <w:br/>
        <w:t>Сильнейший и величайший изначальный родич, явившийся последним как молот, положивший конец цивилизации Эпохи Богов… Сильнейший рейдовый монстр, достойный звания мини-размера Белого Бога (Айтера), несущий ненависть спящего белого бога.</w:t>
        <w:br/>
        <w:br/>
        <w:t>— …Эй, хозяин. Неужели это и есть твой «сон»?</w:t>
        <w:br/>
        <w:br/>
        <w:t>Глядя вверх на Дремлющего Белого Великого Бога, Вайсаш произнёс слова слабости, которые никому не показывал. Его взгляд был устремлён на голову Белого Великого Бога, находящуюся на высоте нескольких тысяч метров. На лбу этой ужасающе гладкой головы виднелась крошечная точка, которую было трудно разглядеть, даже если пристально вглядеться.</w:t>
        <w:br/>
        <w:br/>
        <w:t>— Или кошмар? Нам(ойра) этого совсем не понять…</w:t>
        <w:br/>
        <w:br/>
        <w:t>Но, возможно, руками тех, кого она(・・) оставила.</w:t>
        <w:br/>
        <w:t>Появится тот, кто сразит спящего бога, ожидающего пробуждения, и разбудит «вечно спящего бога»… может быть.</w:t>
        <w:br/>
        <w:br/>
        <w:t>В любом случае, бог жаждет пробуждения. Это настолько сильное стремление, что стабилизация мира Юлием Шангри-Ла и печать Вайсаша — лишь временная мера.</w:t>
        <w:br/>
        <w:br/>
        <w:t>— Детей, пока наружу выпускать нельзя.</w:t>
        <w:br/>
        <w:br/>
        <w:t>Увидевшая это, увидевшая Голдунина… её желанием было встретить «её». Но она узнала правду, поняла, что произойдёт дальше.</w:t>
        <w:br/>
        <w:t>Что движет змеёй сейчас — знает, наверное, только она (Голдунина).</w:t>
        <w:br/>
        <w:t>Но Вайсаш примерно догадывался, ведь она — существо крайне простое.</w:t>
        <w:br/>
        <w:br/>
        <w:t>— Вот она(・・・) бы так не поступила.</w:t>
        <w:br/>
        <w:br/>
        <w:t>Изо рта Вайсаша вырвался дым сигареты. Но сколько в этом дыму было вздохов?</w:t>
        <w:br/>
        <w:t>Высоко над головой, на голове Дремлющего Белого Великого Бога. В его лбу, словно вросшая нижней частью тела, спала «женщина».</w:t>
        <w:br/>
        <w:br/>
        <w:t>Возможно, «бог» для нового поколения человечества, живущего в настоящем, просто… продолжал спать.</w:t>
        <w:br/>
        <w:t>Чувствуется, что информации слишком много, но это поворотный момент мира. Сценарии Голдунины и Вайсаша начинают по-настоящему двигаться именно отсюда.</w:t>
        <w:br/>
        <w:br/>
        <w:t>«Рубеж Шангри-Ла», публикуется в Weekly Shonen Magazine!</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