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733</w:t>
        <w:br/>
        <w:br/>
        <w:br/>
        <w:br/>
        <w:t>Высекая имя бесцветными чернилами на чистой бумаге</w:t>
        <w:br/>
        <w:t>Иногда мне кажется, что в игре ШанФро я больше бегал по воздуху и стенам, чем по земле.</w:t>
        <w:br/>
        <w:t>На самом деле, наверное, это не так, но я настолько привык бежать, падая, что возникает такое ощущение.</w:t>
        <w:br/>
        <w:br/>
        <w:t>Прорываясь сквозь пустоту к дну Великого Рассекающего Шрама, пробитому 【Зенд-Авестой】, искривившей и пожравшей свет, я нёсся вниз, добавляя ускорение к скорости падения.</w:t>
        <w:br/>
        <w:t>Скорость падения человека выше, чем кажется, но с усиленным зрением я замедлял восприятие и выжидал момент.</w:t>
        <w:br/>
        <w:br/>
        <w:t>— Не прикуси язык, госпожа Рей!</w:t>
        <w:br/>
        <w:t>— Хоэа?</w:t>
        <w:br/>
        <w:br/>
        <w:t>Оттолкнувшись от стены как от пола для ускорения, и оттолкнувшись от стены как от стены для замедления. Замедление при вертикальном беге сложнее ускорения, но с нынешним набором навыков изменения направления гравитации и воздушных навыков, даже если их можно использовать только один раз из-за времени отката, это выполнимо.</w:t>
        <w:br/>
        <w:br/>
        <w:t>— Так, приземлились благополучно!</w:t>
        <w:br/>
        <w:t>— Быстро…</w:t>
        <w:br/>
        <w:br/>
        <w:t>Здоровье не уменьшилось. Я сам себе удивляюсь, как смог спуститься без урона, неся на себе госпожу Рей… но расслабляться некогда. Я опустил госпожу Рей, которую нёс на руках. Похоже, даже она, после манёвров, от которых позеленели бы американские горки, стояла на дрожащих ногах, как новорождённый оленёнок.</w:t>
        <w:br/>
        <w:br/>
        <w:t>— …Немного грубовато получилось, но всё-таки тяжело было?</w:t>
        <w:br/>
        <w:t>— Подо… ждите… Ау, эу, иу………</w:t>
        <w:br/>
        <w:br/>
        <w:t>Движения госпожи Рей замерли.</w:t>
        <w:br/>
        <w:br/>
        <w:t>— Хмф……… Никаких, проблем… нет.</w:t>
        <w:br/>
        <w:t>— Пародируешь Кёгоку?</w:t>
        <w:br/>
        <w:t>— Фу-хю-фу… Всё, в порядке. Успокоилась.</w:t>
        <w:br/>
        <w:br/>
        <w:t>Смотря на госпожу Рей, которая почему-то пришла в себя с манерами, похожими на те, что демонстрирует один зазнайка, когда хорохорится, я с сомнением оглядел дно шрама, куда мы прибыли.</w:t>
        <w:br/>
        <w:t>Хоть это и Великий Рассекающий Шрам, но, по сути, это просто небольшое ущелье. Глубина пугающая, но ширина не такая уж большая. На глаз… метров 100?</w:t>
        <w:br/>
        <w:br/>
        <w:t>— Итак, это и есть «Шрам»?</w:t>
        <w:br/>
        <w:br/>
        <w:t>Я видел это ещё при спуске на дно, но именно потому, что видел, пришлось приложить некоторые усилия, чтобы скорректировать место приземления и не коснуться этой явно опасной штуки.</w:t>
        <w:br/>
        <w:t>Благодаря тому, что нерегулярно вырывавшийся жаркий свет был усмирён 【Зенд-Авестой】 госпожи Рей, мы смогли увидеть то, что было высечено в глубине Великого Рассекающего Шрама.</w:t>
        <w:br/>
        <w:br/>
        <w:t>— Магма?..</w:t>
        <w:br/>
        <w:t>— Жара не чувствуется, но то, что касаться опасно, похоже, не изменилось.</w:t>
        <w:br/>
        <w:br/>
        <w:t>Шрам, то есть эта земля — та, на которую он был нанесён. И, естественно, есть тот, кто его нанёс. Это и есть сам Старый Континент… порождение изначального зверя Айтера, сверхгигантского монстра континентального масштаба.</w:t>
        <w:br/>
        <w:t>И удар белого бога по чёрному богу остался глубоко в этой земле в виде белого шрама… субстанции, похожей на магму или грязь, тянущейся по форме Великого Рассекающего Шрама.</w:t>
        <w:br/>
        <w:br/>
        <w:t>— Она наполовину жидкая, так что условие «погрузить», похоже, выполнимо.</w:t>
        <w:br/>
        <w:t>— Да… Но, возможно, придётся сражаться…</w:t>
        <w:br/>
        <w:t>— Серьёзно?</w:t>
        <w:br/>
        <w:br/>
        <w:t>…Ясно. Когда госпожа Рей впервые столкнулась с этим мечом, произошла битва. Значит, и в этот раз может произойти то же самое.</w:t>
        <w:br/>
        <w:br/>
        <w:t>— …Наверное, битвы не будет.</w:t>
        <w:br/>
        <w:t>— Почему?</w:t>
        <w:br/>
        <w:t>— Зона слишком узкая и длинная.</w:t>
        <w:br/>
        <w:br/>
        <w:t>Не утверждаю наверняка, но местность шириной около 10 метров при длине 100 метров… слишком узкая для боевой зоны. К тому же, большая часть земли покрыта белым шрамом, напоминающим ядовитый пол. Сражаться здесь было бы слишком неудобно.</w:t>
        <w:br/>
        <w:t>Возможно, враг и игрок стартуют с разных концов и сближаются, ведя огонь?</w:t>
        <w:br/>
        <w:br/>
        <w:t>Я время от времени прикидывал на глаз, но, в основном, в этой игре бои происходят на площадках размером минимум 20 на 20 метров. Поэтому трудно представить здесь бой с рубкой и резнёй.</w:t>
        <w:br/>
        <w:t>Хотя, когда я искал блок магического управления, был бой с големом в очень узком проходе, так что если бой и будет, это не будет нарушением правил.</w:t>
        <w:br/>
        <w:br/>
        <w:t>— Я пока побуду настороже, а госпожа Рей…</w:t>
        <w:br/>
        <w:t>— Поняла, попробую.</w:t>
        <w:br/>
        <w:br/>
        <w:t>Госпожа Рей тихо пошла вперёд. Ноги, облачённые в Доспех Двух Принципов, ступили на белый шрам. Пока никаких изменений. Впрочем, это явно опасная штука, если коснусь я, так что безрассудно ступать не буду… только чуть-чуть, кончиком пальца…</w:t>
        <w:br/>
        <w:br/>
        <w:t>БАДЗУН!!!</w:t>
        <w:br/>
        <w:br/>
        <w:t>— Ай, больно!?</w:t>
        <w:br/>
        <w:t>— Санраку-кун!?</w:t>
        <w:br/>
        <w:br/>
        <w:t>Что!? Здоровье резко упало!! А, нет, это ощущение, как от статического электричества, мне знакомо. Это когда Шрамы что-то отталкивают… Всё-таки касаться нельзя. Одно касание кончиком пальца — минус половина здоровья!?</w:t>
        <w:br/>
        <w:br/>
        <w:t>— Нет, эффект перевёрнутой позиции… неужели изначально урон стопроцентный при касании?..</w:t>
        <w:br/>
        <w:br/>
        <w:t>С-слишком смертельная ловушка… Обычно это был бы двестипроцентный урон?</w:t>
        <w:br/>
        <w:t>Требует такой же концентрации, как при управлении персонажем без анимации плавания в игре, когда падаешь со скалы.</w:t>
        <w:br/>
        <w:br/>
        <w:t>— Да уж, без снаряжения касаться нельзя.</w:t>
        <w:br/>
        <w:t>— …Иду.</w:t>
        <w:br/>
        <w:br/>
        <w:t>На дне тусклой трещины, в самом центре девственно-белого шрама, игнорирующего текстуры, госпожа Рей уже погрузилась по бедро в «белое».</w:t>
        <w:br/>
        <w:t>Медленно вонзая Меч Тайцзи, который она несла на плече, она погружала его всё глубже… Бело-чёрный меч, размером почти с саму госпожу Рей, уходил вглубь… и тут перед госпожой Рей появилось какое-то окно.</w:t>
        <w:br/>
        <w:br/>
        <w:t>— Ну как?!</w:t>
        <w:br/>
        <w:t>— ─── Рассказывающий мифы. Носящий и облачённый в мифы.</w:t>
        <w:br/>
        <w:br/>
        <w:t>Э, что? Внезапно стихи?</w:t>
        <w:br/>
        <w:br/>
        <w:t>— ─── В небе два бога. Поющие о знамениях гибели, держащие обрывки мифов, но далёкие от истины.</w:t>
        <w:br/>
        <w:br/>
        <w:t>Похоже, нужно читать заклинание. Вероятно, это не существующий текст, госпожа Рей читает его с окна-шпаргалки.</w:t>
        <w:br/>
        <w:br/>
        <w:t>— ─── Сплети истину, яви ответ. Я — тот, кто несёт меч-стелу без надписей. Я — бесцветная кровь, наполнившая сосуд.</w:t>
        <w:br/>
        <w:br/>
        <w:t>«Шрам», в котором госпожа Рей стояла по пояс, закружился, как вода в ванне или болоте. Воронка, похожая на ту, что образуется при вытаскивании пробки, однако, вела не вниз, а всасывалась в госпожу Рей, в её доспехи и меч.</w:t>
        <w:br/>
        <w:br/>
        <w:t>— ─── Пересекающиеся судьбы, расходящиеся судьбы. Моё тело, мой путь — я несу ветер начала за спиной и стою в авангарде выбора.</w:t>
        <w:br/>
        <w:br/>
        <w:t>Белое, собирающееся к госпоже Рей, покрывало поверхность её доспехов, словно прилипая. Будто на Доспех Двух Принципов, который можно было бы назвать мясным доспехом, натягивали кожу… Откровенно говоря, вид у госпожи Рей был довольно гротескный, в стиле сплаттер, но теперь он сменялся на неорганический вид доспехов.</w:t>
        <w:br/>
        <w:br/>
        <w:t>Но цвет их был не белым и не чёрным, а серым. Тускло-серым, неопределённым. Госпожа Рей в доспехах, ставших серой оболочкой, медленно извлекла меч, погружённый в шрам.</w:t>
        <w:br/>
        <w:br/>
        <w:t>— ─── Ещё не клялся, ещё не заключал союз, ещё не способен. Но возвещаю. Моё тело станет соратником(томогара) и унаследует источник начала.</w:t>
        <w:br/>
        <w:br/>
        <w:t>Извлечённое оружие уже совершенно не походило на «Меч Тайцзи».</w:t>
        <w:br/>
        <w:t>Словно это была стела без надписей, к которой приделали рукоять и использовали как меч…</w:t>
        <w:br/>
        <w:br/>
        <w:t>— З-закончила…</w:t>
        <w:br/>
        <w:t>— А-а… ты это видишь?</w:t>
        <w:br/>
        <w:t>— Эм, да. Чёткое зрение.</w:t>
        <w:br/>
        <w:br/>
        <w:t>Выбравшись из белого шрама, касание которого наносит стопроцентный урон, госпожа Рей, шлёпая по субстанции, которую трудно было назвать жидкой или твёрдой, подошла ко мне.</w:t>
        <w:br/>
        <w:t>На мой простой вопрос правая щека, слегка видневшаяся из-под гладкой маски без лица, покрывавшей три четверти её лица, дёрнулась в кривой усмешке.</w:t>
        <w:br/>
        <w:t>Меч Тайцзи (Парадокс): «Э?»</w:t>
        <w:br/>
        <w:t>Доспех Двух Принципов: «Моя роль уже закончена?»</w:t>
        <w:br/>
        <w:br/>
        <w:t>Меч Разделения (Апориас): «К сожалению…»</w:t>
        <w:br/>
        <w:t>Доспех Двух Имён: «Поскольку это не финальная форма, придётся принять это как судьбу».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