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774</w:t>
        <w:br/>
        <w:br/>
        <w:br/>
        <w:br/>
        <w:t>Декабрь, какой-то день: Неиспользуемые поводья, фестиваль пылает белым жаром.</w:t>
        <w:br/>
        <w:t>В перерыве от основной истории — основная история.</w:t>
        <w:br/>
        <w:t>Где есть свет, там есть и тень. Город, где это проявляется особенно наглядно в визуальном смысле… это Фифтисия.</w:t>
        <w:br/>
        <w:t>Огромный теневой город (Аутсайд), использующий обломки гигантских кораблей вместо крыш… Настолько огромный, что даже рука правосудия не может разогнать его тьму.</w:t>
        <w:br/>
        <w:t>По правде говоря, нынешний облик Фифтисии с двумя лицами — светом и тенью — сложился благодаря решению лорда Фифтисии, который предпочёл не разрушать, а сосуществовать с «порядком» (・・) преступного мира, разросшегося настолько, что смог навязать свои «правила» (законы) головорезам и беззаконникам.</w:t>
        <w:br/>
        <w:br/>
        <w:t>И не все игроки идут по проторенной дорожке. Если есть такая локация, как теневой город, то, естественно, найдутся и те, кому нравится отыгрывать соответствующие роли…</w:t>
        <w:br/>
        <w:br/>
        <w:t>◇</w:t>
        <w:br/>
        <w:br/>
        <w:t>Таверна «Теневая Акула» в теневом городе Фифтисии. Место, которое один эксцентричный игрок, мечтавший превратить таверну в тайное место сбора людей из преступного мира с общими целями, выкупил вместе с хозяином, и которое действительно стало выполнять эту роль. Сюда стекаются игроки.</w:t>
        <w:br/>
        <w:br/>
        <w:t>— …Добро пожаловать. Что будете заказывать?</w:t>
        <w:br/>
        <w:br/>
        <w:t>— Э-э… «Хочу записаться на Кубок Цучиноко»?..</w:t>
        <w:br/>
        <w:br/>
        <w:t>— …Туалет вон там, уважаемый.</w:t>
        <w:br/>
        <w:br/>
        <w:t>— Ух ты, реально так ответили… Классно же.</w:t>
        <w:br/>
        <w:br/>
        <w:t>Они — те, кто получил приглашение от одного бывшего ПК-игрока. Произнеся пароль, они открывают дверь в туалет (・・・) и попадают в тайную комнату «Теневой Акулы», которая снаружи выглядит непропорционально большой для размеров самой таверны.</w:t>
        <w:br/>
        <w:t>Внутри тайной комнаты — один человек. По надписи над головой несложно понять, что это игрок.</w:t>
        <w:br/>
        <w:br/>
        <w:t>— Здарова. Раз добрался сюда, значит, ты тоже получил приглашение от Сабы-сана, так?</w:t>
        <w:br/>
        <w:br/>
        <w:t>— А, да. Говорили, что есть способ попасть на Новый континент… Что это значит? И что за Кубок Цучиноко?</w:t>
        <w:br/>
        <w:br/>
        <w:t>— Объяснить это — вроде как моя работа…</w:t>
        <w:br/>
        <w:br/>
        <w:t>Мужчина с подозрительной повязкой на глазу, над головой которого висит надпись «Блэк Кёртен», начинает объяснять новоприбывшему «участнику».</w:t>
        <w:br/>
        <w:br/>
        <w:t>— То, что на Новом континенте собираются устроить заварушку с Голдуниной, ты, наверно, уже знаешь, так что это пропустим. Суть в том, что на Новом континенте будет ивент, и вам туда надо попасть. Но не все из вас — возвращенцы с Нового континента.</w:t>
        <w:br/>
        <w:br/>
        <w:t>— А-а, точно, те, кто уже был, могут телепортироваться.</w:t>
        <w:br/>
        <w:br/>
        <w:t>Телепортационная магия (фаст-тревел) в «Рубеже Шангри-Ла» требует, чтобы и заклинатель, и его спутники уже бывали в месте назначения. Поэтому игроки, ни разу не бывавшие на Новом континенте, не могут туда телепортироваться.</w:t>
        <w:br/>
        <w:br/>
        <w:t>— Вот тут-то и вступает в игру Кубок Цучиноко.</w:t>
        <w:br/>
        <w:br/>
        <w:t>Блэк Кёртен, видимо, специально подготовился и, отыгрывая свою роль, пьёт вино прямо из горлышка бутылки. Его вид заражает атмосферой и только что пришедшего игрока.</w:t>
        <w:br/>
        <w:br/>
        <w:t>— Ты ведь знаешь Цучиноко-сана?</w:t>
        <w:br/>
        <w:br/>
        <w:t>— Ну да, если хоть немного играешь в эту игру, то имя слышал.</w:t>
        <w:br/>
        <w:br/>
        <w:t>— А слухи о том, что этот Цучиноко-сан на Новом континенте с помощью большого корабля победил Зигврума?</w:t>
        <w:br/>
        <w:br/>
        <w:t>— Нет… Впервые слышу… То есть, на корабле? Э?</w:t>
        <w:br/>
        <w:br/>
        <w:t>— Ну, это не так уж важно. Главное, что у Цучиноко-сана есть связи с НИПами-кораблестроителями, и что его корабль — просто охрененный.</w:t>
        <w:br/>
        <w:br/>
        <w:t>Неизвестный корабль, который игрок «Санраку» продемонстрировал на Новом континенте. Не масштаба роскошного лайнера для исследования Нового континента, а небольшой корабль размером с круизер, но вооружённый достаточно, чтобы сломать рог Зигвруму, и, по слухам, способный даже самостоятельно совершать межконтинентальные переходы.</w:t>
        <w:br/>
        <w:t>Имя ему — «Мореходный корабль». Большое количество игроков означает, что и тех, кто увлечён производственными профессиями, немало. И даже если отсеять из них тех, кто специализируется на такой нишевой области, как кораблестроение, всё равно останется приличное количество людей.</w:t>
        <w:br/>
        <w:br/>
        <w:t>— Это не афишируется, но сейчас в Фифтисии настоящий бум кораблестроения. И те, кто замутил всю эту историю, этим воспользовались.</w:t>
        <w:br/>
        <w:br/>
        <w:t>Бум кораблестроения. Построив корабль, хочется его испытать — такова человеческая природа (сага). А если добавить соревновательный элемент, то зажжённый огонь разгорится ещё сильнее.</w:t>
        <w:br/>
        <w:br/>
        <w:t>— Кубок Цучиноко… Короче говоря, вы буквально сядете на хвост (・・・・・) пользовательскому ивенту, где производственники соревнуются на своих Мореходных кораблях, и так попадёте на Новый континент.</w:t>
        <w:br/>
        <w:br/>
        <w:t>Кубок Цучиноко. Для игроков, увлечённых кораблестроением, имя игрока «Санраку» — не пустой звук. Всё началось с «условия», которое Санраку внезапно предложил игрокам на верфи Фифтисии.</w:t>
        <w:br/>
        <w:br/>
        <w:t>─── Мне нужно срочно переправить кучу игроков на Новый континент. Вы хотите строить корабли. Эти две цели совместимы… Не находите?</w:t>
        <w:br/>
        <w:br/>
        <w:t>Условие, предложенное игрокам-кораблестроителям. Перевезти игроков, желающих попасть на Новый континент, в обмен на «награду». А игроки-кораблестроители превратили это в своего рода гонку на лодках… или триатлон.</w:t>
        <w:br/>
        <w:t>Это и есть первый Кубок Цучиноко. Гонка на Мореходных кораблях от Фифтисии на Старом континенте до передовой базы на Новом. Победителю достанется первоклассный «Звёздный Кристалл Лапистерии», предоставленный Санраку, ставшим спонсором. Информация о том, что именно он используется в качестве двигателя легендарного «Первого Мореходного корабля», ещё больше подогрела энтузиазм кораблестроителей (игроков).</w:t>
        <w:br/>
        <w:br/>
        <w:t>— Это… звучит как весёлое путешествие.</w:t>
        <w:br/>
        <w:br/>
        <w:t>— Верно? Только……………</w:t>
        <w:br/>
        <w:br/>
        <w:t>— Только?</w:t>
        <w:br/>
        <w:br/>
        <w:t>Блэк Кёртен… игрок, который так хотел отыгрывать роль «чёрного кардинала (Блэк Кёртена)» (・・・・), что потратил деньги на покупку таверны в Фифтисии, — наслаждаясь своей ролью посредника в этом деле, всё же с долей сочувствия сообщил несчастному участнику:</w:t>
        <w:br/>
        <w:br/>
        <w:t>— Строители кораблей там все как один начали дурачиться, так что я предполагаю, что несколько штук по пути, скорее всего, взорвутся.</w:t>
        <w:br/>
        <w:br/>
        <w:t>— Без гарантии безопасности?!</w:t>
        <w:br/>
        <w:br/>
        <w:t>Игроки умирают и возрождаются. А это значит, что можно строить сколь угодно бесчеловечные и не учитывающие никаких норм безопасности корабли-монстры (машины), и ничья совесть при этом не пострадает.</w:t>
        <w:br/>
        <w:br/>
        <w:t>◇◇</w:t>
        <w:br/>
        <w:br/>
        <w:t>Одна из верфей.</w:t>
        <w:br/>
        <w:br/>
        <w:t>— Всё-таки надо встроить ловушки для саботажа. Как насчёт выстреливать якорем и пробивать дыру в боку вражеского корабля?</w:t>
        <w:br/>
        <w:br/>
        <w:t>— Не, лучше укрепить защиту. Остальные наверняка думают о том же.</w:t>
        <w:br/>
        <w:br/>
        <w:t>— Да не факт, вон те ребята из третьего дока собираются делать ставку на скорость.</w:t>
        <w:br/>
        <w:br/>
        <w:t>— Игроков можно просто привязать к корпусу… Слушайте, а что если разместить на корабле точку сохранения и использовать игроков как снаряды для тарана вражеских кораблей?</w:t>
        <w:br/>
        <w:br/>
        <w:t>— Эй, эй… Ты гений, что ли?</w:t>
        <w:br/>
        <w:br/>
        <w:t>— Похоже, победа точно будет нашей…</w:t>
        <w:br/>
        <w:br/>
        <w:t>— Раз решено, надо немедленно строить человеческую катапульту!</w:t>
        <w:br/>
        <w:br/>
        <w:t>Остановить их некому. Тот, кто должен был бы это сделать — спонсор, — сейчас на Новом континенте.</w:t>
        <w:br/>
        <w:t>Чики-чики гонка на Мореходных кораблях!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