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790</w:t>
        <w:br/>
        <w:br/>
        <w:br/>
        <w:br/>
        <w:t>15 декабря: Я — десятая истина. Бойся остроты моего клинка</w:t>
        <w:br/>
        <w:t>Он был там.</w:t>
        <w:br/>
        <w:t>По словам Сайны, это «Плато Океагранос». На вершине склона, подъём на который потребовал некоторых усилий… посреди обширного луга, почти лишённого неровностей и укрытий, он восседал, словно король.</w:t>
        <w:br/>
        <w:t>Каждый разглядывал его своими способами увеличения, наблюдал. Если описать его одним словом…</w:t>
        <w:br/>
        <w:br/>
        <w:t>«Ком из ножей спит».</w:t>
        <w:br/>
        <w:br/>
        <w:t>«Новый вид современного искусства?»</w:t>
        <w:br/>
        <w:br/>
        <w:t>«Там штыки не замешаны?»</w:t>
        <w:br/>
        <w:br/>
        <w:t>«Пахнет бессонной ночью».</w:t>
        <w:br/>
        <w:br/>
        <w:t>«Может, разок вмазать для начала? Хотя физическая защита наверняка высокая».</w:t>
        <w:br/>
        <w:br/>
        <w:t>«Сильную Ауру Чувствую Даже Отсюда».</w:t>
        <w:br/>
        <w:br/>
        <w:t>Погоди, Дипслотер, ещё рано. Лучше понаблюдать.</w:t>
        <w:br/>
        <w:t>Вообще, эта ситуация для нас очень удобна. В центре плато, свернувшись клубком, лежит то, чему как нельзя лучше подходит описание «ходячее оружие».</w:t>
        <w:br/>
        <w:t>В отличие от Сайба-АЛа, который пытается разглядеть его невооружённым глазом, хвастаясь зрением 12.0, я синхронизировал визуальные данные, полученные Сайной, со своим шлемом эпохи богов. И действительно, если знать заранее, что это «дракон», то понимаешь, что это не просто куча лезвий, а чётко расположенные элементы с определённой ролью.</w:t>
        <w:br/>
        <w:br/>
        <w:t>«Этот здоровенный клинок — может, крыло? Вряд ли он летает… Если его нельзя снять, это же просто мёртвый груз».</w:t>
        <w:br/>
        <w:br/>
        <w:t>«А, Каросис-сан, он всё-таки двуногий».</w:t>
        <w:br/>
        <w:br/>
        <w:t>«Двуногий? Вот как… Значит, он ещё и встанет из этого положения. Попасть по голове будет сложнее, чем я думал».</w:t>
        <w:br/>
        <w:br/>
        <w:t>«…Ночь, ни хрена не видно».</w:t>
        <w:br/>
        <w:br/>
        <w:t>«Не очень похоже на живое существо…»</w:t>
        <w:br/>
        <w:br/>
        <w:t>«В мире, где глиняные големы считаются местной фауной, существо из одних лезвий — неудивительно».</w:t>
        <w:br/>
        <w:br/>
        <w:t>Да уж, если есть сороконожка с рельсовой пушкой. Но вернёмся к делу.</w:t>
        <w:br/>
        <w:t>Судя по виду, информация о «драконе-клинке» была буквальной. Была вероятность, что это какая-то хитрость вроде «дракон-клинок, потому что стреляет режущими атаками! На самом деле он нематериальный!». То, что он полностью физический, уже хорошо.</w:t>
        <w:br/>
        <w:br/>
        <w:t>«Пока он нас не заметил, быстро обсудим план».</w:t>
        <w:br/>
        <w:br/>
        <w:t>«Можно и просто всем вместе навалиться».</w:t>
        <w:br/>
        <w:br/>
        <w:t>«Давайте обойдёмся без выбора между бессонницей и рашем, Каросис-сан».</w:t>
        <w:br/>
        <w:br/>
        <w:t>Итак, подведём итоги на основе увиденного.</w:t>
        <w:br/>
        <w:t>・Всё тело покрыто твёрдым и острым панцирем.</w:t>
        <w:br/>
        <w:t>・Двуногий.</w:t>
        <w:br/>
        <w:t>・(Вероятно) спина повёрнута к нам, так что точно не видно, но это классический дракон с длинной шеей.</w:t>
        <w:br/>
        <w:t>・Выглядит сильным.</w:t>
        <w:br/>
        <w:br/>
        <w:t>«Итак, как атакуем?»</w:t>
        <w:br/>
        <w:br/>
        <w:t>«Вообще непонятно, чем его бить. Физические атаки, скорее всего, малоэффективны, но с чего начинать-то?..»</w:t>
        <w:br/>
        <w:br/>
        <w:t>Все взгляды устремились на меня и… на Ур-Идим-ши. Ну да, наверняка эффективен будет Арадвар. К тому же, невероятная сила Ур-Идим-ши — тоже надёжный боевой ресурс.</w:t>
        <w:br/>
        <w:br/>
        <w:t>«Сначала разберёмся, как атаковать. В принципе, эта пати — трое впереди, трое сзади, так?»</w:t>
        <w:br/>
        <w:br/>
        <w:t>«Ага, я в этот раз скорее передне-средняя линия».</w:t>
        <w:br/>
        <w:br/>
        <w:t>«Э, Каросис-сан, если вы на этой позиции, значит, будете использовать Ритуальный Духовный Меч?»</w:t>
        <w:br/>
        <w:br/>
        <w:t>«Если не сейчас, то когда?»</w:t>
        <w:br/>
        <w:br/>
        <w:t>Ритуальный Духовный Меч (Литус)… кажется, это эксклюзивное оружие Мистического Меча (Рецель), которое чертовски сложно создать. Ну да, сейчас самое время его применить.</w:t>
        <w:br/>
        <w:t>Говорят, «Мистический Меч» на полную мощь превосходит Мастера Меча… но Мастера Меча, которых я знаю, — это кошка и Псайгер-100, так что сравнение так себе.</w:t>
        <w:br/>
        <w:br/>
        <w:t>«Понятно, тогда финальная проверка. Чистый авангард — Сайба-АЛ и Ур-Идим-сан. Передняя линия с возможностью отхода в середину — Каросис-сан, средняя линия с возможностью выхода вперёд — Санраку».</w:t>
        <w:br/>
        <w:br/>
        <w:t>«Хорошо подметил».</w:t>
        <w:br/>
        <w:br/>
        <w:t>«Ну да, ты же скачешь туда-сюда, так что по дистанции всё равно средняя линия».</w:t>
        <w:br/>
        <w:br/>
        <w:t>Не поспоришь.</w:t>
        <w:br/>
        <w:br/>
        <w:t>«Я в этот раз в середине… а, нет, всё-таки сзади. Если впереди по сути четыре человека, мне нет смысла лезть вперёд. И Дипслотер-сан сзади. Все согласны?»</w:t>
        <w:br/>
        <w:br/>
        <w:t>Возражений не последовало.</w:t>
        <w:br/>
        <w:t>Итак, с формацией определились, переходим к первому ходу… то есть, как устроить внезапную атаку.</w:t>
        <w:br/>
        <w:br/>
        <w:t>«Кто ставит на то, что урон не пройдёт, пока он не в боевом режиме?»</w:t>
        <w:br/>
        <w:br/>
        <w:t>Я, Каросис, Дипслотер — трое. Сайба-АЛ и Яширобард считают, что внезапная атака сработает.</w:t>
        <w:br/>
        <w:br/>
        <w:t>«Основания?»</w:t>
        <w:br/>
        <w:br/>
        <w:t>«Ну уж нет, ввести в игру снайперские винтовки и сделать так, чтобы до боя урона не было — это повод написать жалобу разрабам».</w:t>
        <w:br/>
        <w:br/>
        <w:t>«То, что он настолько твёрдый, что урон не проходит, — возможно, но чтобы урон вообще не проходил — вряд ли. По крайней мере, я против того, чтобы бить его в этом состоянии клубка шипов».</w:t>
        <w:br/>
        <w:br/>
        <w:t>Верно, есть логика. Рейдовые боссы, например, имеют дерьмовые характеристики, делающие победу невозможной вне боевого режима, но, с другой стороны, если они входят в боевой режим, условия победы точно устанавливаются.</w:t>
        <w:br/>
        <w:t>Поэтому я предвзято думал, что и он в этом шипастом клубке ведёт себя как рейдовый босс… но если он спит(・・・), то укреплять защиту вполне логично.</w:t>
        <w:br/>
        <w:br/>
        <w:t>Худший вариант — если он станет ещё твёрже, когда проснётся и войдёт в боевой режим, но вряд ли такое существо будет спать в такой колючей со всех сторон позе… Хотя всё это лишь догадки на основе предварительной информации.</w:t>
        <w:br/>
        <w:t>Итак, исходя из этого, какой будет первый подход? Всё-таки вмазать максимальным уроном до того, как он среагирует, и снести десять… а лучше двадцать процентов ХП — это был бы успех, но проблема в том, сколько у этого дракона вообще ХП. Если на уровне рейдового босса, то в худшем случае до утра… нет, по времени — до обеда?</w:t>
        <w:br/>
        <w:br/>
        <w:t>«…То Есть, Нужно, Чтобы Тот Дракон Проснулся?»</w:t>
        <w:br/>
        <w:br/>
        <w:t>Тут заговорил Ур-Идим-ши, до этого хранивший молчание. Мы уже немного привыкли к его внушительному присутствию, но этот орк с ужасающей стальной внешностью и ужасающим стальным разумом предложил простое решение.</w:t>
        <w:br/>
        <w:br/>
        <w:t>«Я Привлеку Его Внимание, В Это Время Атакуйте».</w:t>
        <w:br/>
        <w:br/>
        <w:t>Отличная идея.</w:t>
        <w:br/>
        <w:br/>
        <w:t>…</w:t>
        <w:br/>
        <w:br/>
        <w:t>…………</w:t>
        <w:br/>
        <w:br/>
        <w:t>………………</w:t>
        <w:br/>
        <w:br/>
        <w:t>И вот, я стою перед этим ни капли не милым, крепко спящим драконом.</w:t>
        <w:br/>
        <w:br/>
        <w:t>«Ну что ж».</w:t>
        <w:br/>
        <w:br/>
        <w:t>Идея Ур-Идим-ши была хороша, но с одной ошибкой.</w:t>
        <w:br/>
        <w:t>А именно — в том, что сейчас он может нанести больше урона, чем я… В качестве приманки выбирают того, чья смерть в худшем случае не станет фатальной. То есть меня.</w:t>
        <w:br/>
        <w:t>Умирать я не собираюсь, но делать приманкой Ур-Идим-ши, который может нанести больше урона за короткий миг внезапной атаки, — бессмысленно.</w:t>
        <w:br/>
        <w:br/>
        <w:t>«………Хм-м».</w:t>
        <w:br/>
        <w:br/>
        <w:t>Подойдя ближе, я окончательно убедился — это, несомненно, дракон. Изображение от Сайны было довольно чётким, но это не сравнить с тем, чтобы увидеть его вблизи невооружённым глазом.</w:t>
        <w:br/>
        <w:t>Издалека казалось, что он весь состоит из лезвий, но вблизи под лезвиеподобными выступами видна кожа, напоминающая резину.</w:t>
        <w:br/>
        <w:t>Он более мускулистый, чем я думал, нет, скорее, именно поэтому он может «свернуться клубком». Итак… остальные, похоже, заняли позиции. Значит, пора будить дракончика.</w:t>
        <w:br/>
        <w:br/>
        <w:t>«Сегодня можешь вволю… до самых костей насладиться охотой на дракона».</w:t>
        <w:br/>
        <w:br/>
        <w:t>Твой выход, Арадвар, пришло время исполнить твою мечту.</w:t>
        <w:br/>
        <w:t>Это не показалось, когда я достал спящий меч охотника на драконов из инвентаря… Арадвар определённо нагрелся и завибрировал.</w:t>
        <w:br/>
        <w:t>И, словно отвечая на движение Арадвара… свернувшийся клубок шевельнулся.</w:t>
        <w:br/>
        <w:br/>
        <w:t>Голова, которую он прятал под крыльями-лезвиями и руками с ужасающе острыми лезвиями, медленно поднялась, и полуприкрытые острые глаза уставились на меня.</w:t>
        <w:br/>
        <w:t>*Гаги, гигиги*, — острые панцири по всему телу заскрежетали от пробуждения дракона. Крылья расправились, согнутые ноги выпрямились, и истинный размер дракона стал очевиден… Бля, здоровый.</w:t>
        <w:br/>
        <w:br/>
        <w:t>Немного меньше, чем воображаемый Ктарнид или Зигворм… но из-за расправленных крыльев он кажется размером с Цийлиня, которого призывает Везаэмон. То есть, сейчас нам предстоит сражаться с поднявшимся на дыбы самосвалом.</w:t>
        <w:br/>
        <w:br/>
        <w:t>Да, сражаюсь не только я.</w:t>
        <w:br/>
        <w:br/>
        <w:t>«ДОБРОЕ УТРО-О-О-О-О!!!»</w:t>
        <w:br/>
        <w:br/>
        <w:t>Рёв дракона и моё приветствие столкнулись и эхом разнеслись между нами, и в этот момент все остальные одновременно начали атаку───!!</w:t>
        <w:br/>
        <w:br/>
        <w:t>『Истинный (The Truth) Дракон (Dragon): No.X』</w:t>
        <w:br/>
        <w:br/>
        <w:t>『Tomahawk (Томагавк)』</w:t>
        <w:br/>
        <w:br/>
        <w:t>『Число участников: Шесть』</w:t>
        <w:br/>
        <w:br/>
        <w:t>『Охота на дракона началась』</w:t>
        <w:br/>
        <w:t>Тактика: Вперёд, напролом!!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