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791</w:t>
        <w:br/>
        <w:br/>
        <w:br/>
        <w:br/>
        <w:t>15 декабря: Тактическая встреча</w:t>
        <w:br/>
        <w:t>«Гиирарарарарарарарара!!!»</w:t>
        <w:br/>
        <w:br/>
        <w:t>По беззащитной спине дракона-клинка… нет, если верить объявлению, Десятого Истинного Дракона «Томагавка», — ударил огненный взрыв. Слева и справа к пошатнувшемуся Томагавку устремились Сайба-АЛ и Ур-Идим. Они атаковали… Что?!</w:t>
        <w:br/>
        <w:br/>
        <w:t>«Он даже не пошатнулся, блядь!!»</w:t>
        <w:br/>
        <w:br/>
        <w:t>Получив такой удар, он лишь слегка качнулся? Но мои слова были услышаны, и они рванули вперёд ещё быстрее.</w:t>
        <w:br/>
        <w:t>Шея Томагавка повернулась к Ур-Идиму, его гигантское тело развернулось к наиболее опасной, по его мнению, цели, и в этот момент…</w:t>
        <w:br/>
        <w:br/>
        <w:t>*Ган-гон!!*</w:t>
        <w:br/>
        <w:br/>
        <w:t>Издалека раздались два выстрела, и мгновением позже две пули врезались прямо в морду Томагавка. Это было как пощёчина в момент разворота, морда Томагавка неестественно дёрнулась… но и только.</w:t>
        <w:br/>
        <w:t>Однако этой секунды было более чем достаточно, чтобы двое атакующих, уже вошедших в зону досягаемости, нанесли свои удары.</w:t>
        <w:br/>
        <w:br/>
        <w:t>«Ооооооооооооооо!!!»</w:t>
        <w:br/>
        <w:br/>
        <w:t>«Нууууаааааа!!!»</w:t>
        <w:br/>
        <w:br/>
        <w:t>Железный кулак Ур-Идима ударил в правое колено Томагавка, а Великий Железный Кнут (Дайтецубен) Сайба-АЛа — в левую голень. Это был не просто замах, а сокрушительный удар, усиленный всеми возможными баффами, которые эта группа могла наложить… Но,</w:t>
        <w:br/>
        <w:br/>
        <w:t>«Твёрдый! Пиздец, он реально твёрдый! Почти никакого отклика!!»</w:t>
        <w:br/>
        <w:br/>
        <w:t>«Гх…»</w:t>
        <w:br/>
        <w:br/>
        <w:t>Я так и знал… Твёрдый, сука!! Хуже, чем если бы атаки просто не проходили — просто невероятно высокая ВЫН, слишком твёрдый панцирь!!</w:t>
        <w:br/>
        <w:t>Несмотря на внезапную атаку пятерых, Томагавк, не выказав ни малейшего признака урона, небрежно взмахнул рукой. Целью снова стал Ур-Идим-ши. «Проклятые Шрамы» должны были немного влиять на агро в бою, но, похоже, он чувствует большую угрозу.</w:t>
        <w:br/>
        <w:br/>
        <w:t>Но это обидно, я же только что показал…</w:t>
        <w:br/>
        <w:br/>
        <w:t>«Зажигание Клинка (Игнишн)!»</w:t>
        <w:br/>
        <w:br/>
        <w:t>Используя МН как запал, я зажёг пламя на Арадваре. Это не простое пламя, этот жар убьёт дракона!!</w:t>
        <w:br/>
        <w:br/>
        <w:t>«Спец-слэш!!»</w:t>
        <w:br/>
        <w:br/>
        <w:t>Новая способность Арадвара «Взрыв Пламени (Нитро)» требует намеренно промахиваться критическими ударами, чтобы накапливать параметр. Опять замороченная хрень, но я уже решил эту проблему.</w:t>
        <w:br/>
        <w:br/>
        <w:t>Хе-хе-хе… Вот она, скупленная в Кэтцерии «Тупая Сосновая Смола»! Намазывание её на оружие даёт два эффекта!!</w:t>
        <w:br/>
        <w:t>Первый — крайне низкий шанс критического удара. Конкретно говоря, я всерьёз замахнулся и не попал критом… это шанс ниже десятых долей процента.</w:t>
        <w:br/>
        <w:br/>
        <w:t>И второй…</w:t>
        <w:br/>
        <w:br/>
        <w:t>«Жги! Испепеляй!!»</w:t>
        <w:br/>
        <w:br/>
        <w:t>При атаке смола воспламеняется и горит!!</w:t>
        <w:br/>
        <w:t>Пламя Арадвара, испепеляющее драконов, и горение тупой сосновой смолы. Два пламени, превращённые в тупой рубящий удар, режут голень Томагавка. В руке странное ощущение, удар не отбит. Но это чувство погружения, словно бьёшь палкой по смоле…</w:t>
        <w:br/>
        <w:br/>
        <w:t>«ОТЛИ-И-И-И-ИЧНО!!!»</w:t>
        <w:br/>
        <w:br/>
        <w:t>Ответ стал ясен, как только я увидел рану. Лезвие Арадвара слегка расплавило внешнюю оболочку Томагавка! Хорошо, хорошо, хорошо! Я сейчас держу в руках "преимущество"!!</w:t>
        <w:br/>
        <w:br/>
        <w:t>«Я изрублю тебя миллион раз и сделаю сашими!!»</w:t>
        <w:br/>
        <w:br/>
        <w:t>Атака некритическая, поэтому «Взрыв Пламени» накапливается. А накопление «Взрыва Пламени» повышает ожидаемую эффективность третьей способности… «Закалки Пламени (Торк)», которая усиливает сам Арадвар пропорционально накопленному «Взрыву Пламени».</w:t>
        <w:br/>
        <w:br/>
        <w:t>С каждым взмахом тупого драконобойца на панцире-лезвии Томагавка остаётся след оплавления. Похоже, он наконец понял, что меч в руках самой мелкой букашки — самое опасное оружие. Он пошёл на таран, используя своё преимущество в размерах… но слишком поздно.</w:t>
        <w:br/>
        <w:t>И это командный бой, если он сосредоточится только на мне, то естественно…</w:t>
        <w:br/>
        <w:br/>
        <w:t>«Ур-Идим! Поддержи!!»</w:t>
        <w:br/>
        <w:br/>
        <w:t>«Понял».</w:t>
        <w:br/>
        <w:br/>
        <w:t>Судьба двуногих — полагаться всего на две ноги для поддержания тела.</w:t>
        <w:br/>
        <w:t>Поскольку Томагавк смотрел прямо на меня, освободившиеся Ур-Идим и Сайба-АЛ подбежали к его ногам, точнее, к лодыжкам.</w:t>
        <w:br/>
        <w:t>В следующий момент раздался выстрел, пуля полетела прямо в бок Томагавка… но на этот раз его не отбросило.</w:t>
        <w:br/>
        <w:br/>
        <w:t>*Бэча!!*</w:t>
        <w:br/>
        <w:br/>
        <w:t>«Гириририри!!?»</w:t>
        <w:br/>
        <w:br/>
        <w:t>Липкий птичий клей, покрывший половину морды Томагавка, не столько раздражал, сколько создавал почти фатальную уязвимость, лишая половины обзора. И в тот момент, когда он рефлекторно повернулся в сторону, откуда прилетел снаряд с клеем…</w:t>
        <w:br/>
        <w:br/>
        <w:t>«Падай, сука!!»</w:t>
        <w:br/>
        <w:br/>
        <w:t>По обеим лодыжкам Томагавка пришлись сильные удары с разных направлений. Инстинктивно перешедшие в наступление ноги не смогли удержать равновесие, и судьба двуногих настигла даже дракона───</w:t>
        <w:br/>
        <w:br/>
        <w:t>«Сайба-АЛ!!»</w:t>
        <w:br/>
        <w:br/>
        <w:t>«Есть!!»</w:t>
        <w:br/>
        <w:br/>
        <w:t>Томагавк теряет равновесие и падает на спину. У его ног Сайба-АЛ, только что сделавший хоум-ран Великим Железным Кнутом, поворачивается ко мне спиной, приняв позу, будто несёт бревно. Я разбегаюсь, прыгаю и приземляюсь на кнут… Вперёд, человеческая катапульта!!</w:t>
        <w:br/>
        <w:br/>
        <w:t>«Оооооооораааа!!!»</w:t>
        <w:br/>
        <w:br/>
        <w:t>Благодаря человеческому и довольно грубому двойному прыжку я взмываю высоко в воздух, а затем использую воздушный прыжок, чтобы набрать ещё высоту.</w:t>
        <w:br/>
        <w:t>Внизу Томагавк, я вижу, как он сверлит меня взглядом незалепленным глазом. Но откуда-то прилетевший Реактивный Ударный Молот (Джет Хаммер) попадает дракону в нижнюю челюсть… Отлично, Сайна. Не зря я учил её целиться в челюсть, висок или солнечное сплетение… В последнее время учу её Сияющему Волшебнику (*приём из рестлинга*).</w:t>
        <w:br/>
        <w:br/>
        <w:t>Время сопротивления гравитации, полученное прыжком, заканчивается, и тело начинает падать к земле. Но в этот момент откуда-то подувший ветер окутывает моё тело, а внизу, на перевернувшемся Томагавке, магические линии, похожие на паутину, пригвождают дракона-клинка к земле.</w:t>
        <w:br/>
        <w:t>Отлично! По плану! Идеально!! Всё идёт как надо, каждый уже приготовился вмазать максимальным уроном по Томагавку, создавшему огромную брешь в защите. И я тоже, благодаря магии Каросис 【Падение на Ветер】 (улучшенная версия 【Воздушной Подушки】), не беспокоясь о риске разбиться насмерть, готовлю Арадвар и пикирую на грудь Томагавка.</w:t>
        <w:br/>
        <w:br/>
        <w:t>«Взрыв Пламени (Нитро)!!»</w:t>
        <w:br/>
        <w:br/>
        <w:t>Эффект тупой сосновой смолы исчез, значит, Арадвар возвращает свою истинную остроту… Чёрное лезвие вспыхивает багровым пламенем и сияет жарким синим огнём!!</w:t>
        <w:br/>
        <w:br/>
        <w:t>«Авось, прямо в сердце попадёшь!!»</w:t>
        <w:br/>
        <w:br/>
        <w:t>Миниган, железный кулак, магия, алебарда Фантяньхуацзи и остриё драконобойца… всё это обрушивается на дракона Томагавка, чтобы сокрушить его!!</w:t>
        <w:br/>
        <w:br/>
        <w:t>Так и будем держать его и атаковать всей толпой──────</w:t>
        <w:br/>
        <w:br/>
        <w:t>«Тревога: Аномальная реакция. Контрактор (Мастер)… Прошу прощения».</w:t>
        <w:br/>
        <w:br/>
        <w:t>«Огх!»</w:t>
        <w:br/>
        <w:br/>
        <w:t>Эй, Сайна, какого хрена ты вдруг хватаешь меня, как кота, и…!</w:t>
        <w:br/>
        <w:t>Тут я заметил.</w:t>
        <w:br/>
        <w:br/>
        <w:t>Арадвар, вонзённый в грудь Томагавка, вибрировал с невероятной силой. По крайней мере, у Арадвара такого эффекта нет, значит, это…</w:t>
        <w:br/>
        <w:br/>
        <w:t>«Всем отойти, блядь!!»</w:t>
        <w:br/>
        <w:br/>
        <w:t>Дошёл ли мой крик до остальных? Уже не скрываясь, тело Томагавка начало издавать ужасающую вибрацию, из него вырвалась ударная волна, и меня вместе с Сайной, держащей меня за шкирку, отбросило прочь.</w:t>
        <w:br/>
        <w:br/>
        <w:t>Сверзвуковая Волна (Гипергармоника)</w:t>
        <w:br/>
        <w:t>Панцирь-лезвие Томагавка — это, строго говоря, не кожа или панцирь, а скорее мышцы. Аномально вибрируя всем панцирем, он притягивает и накапливает частицы маны из окружающего пространства, а затем резко высвобождает их, создавая ударную волну широкого радиуса действия.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