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812</w:t>
        <w:br/>
        <w:br/>
        <w:br/>
        <w:br/>
        <w:t>16 декабря: Спроси у клинка. Ответь себе сам.</w:t>
        <w:br/>
        <w:t>Старший брат, занявший 1-е место в индивидуальном зачёте Древней Войны Земли, второй год подряд рекламировал ШанФро, прорываясь через отборочные, так что вот обновление.</w:t>
        <w:br/>
        <w:t>◆</w:t>
        <w:br/>
        <w:br/>
        <w:t>Лагония, Кроличий Дворец, в личной кузнечной мастерской одного ворпал-кролика.</w:t>
        <w:br/>
        <w:br/>
        <w:t>«Ну, вот и всё, я его завалил. Этого вашего Истинного Дракона».</w:t>
        <w:br/>
        <w:br/>
        <w:t>«Ты что ж, как только я тебе намекну, сразу берёшь и делаешь…»</w:t>
        <w:br/>
        <w:br/>
        <w:t>«К таким, как я, удача сама приходит».</w:t>
        <w:br/>
        <w:br/>
        <w:t>В ММО все игроки — главные герои, так уж повелось, а к главным героям флаги сами липнут… Ладно, неважно. Главное вот что.</w:t>
        <w:br/>
        <w:br/>
        <w:t>«Я одолел Истинного Дракона… Это ведь выполняет условие? То самое».</w:t>
        <w:br/>
        <w:br/>
        <w:t>«Да уж… Это оружие, Арадвал, достигло вершины… состояния «Обожествления». Осталось только… смогу ли я, вачи, это совершить».</w:t>
        <w:br/>
        <w:br/>
        <w:t>«Если чего-то не хватает, я принесу».</w:t>
        <w:br/>
        <w:br/>
        <w:t>На мои слова Билак тихонько хихикнула, сдерживая смех.</w:t>
        <w:br/>
        <w:br/>
        <w:t>«Печь есть, молот есть, наковальня есть… Если чего и не хватает, так это моей руки(・)».</w:t>
        <w:br/>
        <w:br/>
        <w:t>«Тогда, похоже, мне ничего делать не нужно… Ведь уже хватает, верно?»</w:t>
        <w:br/>
        <w:br/>
        <w:t>«Ну ты скажешь… Совсем. Жди два дня, к тому времени закончу».</w:t>
        <w:br/>
        <w:br/>
        <w:t>Два дня… Учитывая, что обычно улучшение снаряжения занимает максимум день, это довольно долго. Настолько большая работа… Или это потому, что совмещено с повышением класса? Ладно, подожду терпеливо… Говорят, на Старом Континенте кипят страсти из-за междоусобиц людей, но, к сожалению, я отшельник… Хотя, если будет время, может, загляну из любопытства.</w:t>
        <w:br/>
        <w:br/>
        <w:t>«А, и ещё».</w:t>
        <w:br/>
        <w:br/>
        <w:t>«М?»</w:t>
        <w:br/>
        <w:br/>
        <w:t>«Эта Имлон тебя искала».</w:t>
        <w:br/>
        <w:br/>
        <w:t>«Имлон?»</w:t>
        <w:br/>
        <w:br/>
        <w:t>Э-э, Имлон, Имлон… Судя по списку друзей, она в сети. Ну, она тоже игрок, так что, конечно, перемещается, но обычно сидит в мастерской, выделенной ей, так что схожу туда.</w:t>
        <w:br/>
        <w:br/>
        <w:t>«Понял. Встречусь с ней после этого, удачи, Билак».</w:t>
        <w:br/>
        <w:br/>
        <w:t>Ответа не последовало, но рука, сжимающая молот и поднятая вверх, была полна сильного энтузиазма.</w:t>
        <w:br/>
        <w:br/>
        <w:t>…</w:t>
        <w:br/>
        <w:br/>
        <w:t>…………</w:t>
        <w:br/>
        <w:br/>
        <w:t>………………</w:t>
        <w:br/>
        <w:br/>
        <w:t>Лагония, Кроличий Дворец, в личной кузнечной мастерской одного игрока.</w:t>
        <w:br/>
        <w:br/>
        <w:t>«Как думаешь, что такое «огнестрельное оружие»?»</w:t>
        <w:br/>
        <w:br/>
        <w:t>«Дальнобойное оружие».</w:t>
        <w:br/>
        <w:br/>
        <w:t>«Я не об этом спрашиваю».</w:t>
        <w:br/>
        <w:br/>
        <w:t>А о чём тогда…</w:t>
        <w:br/>
        <w:t>Забыв о ролевой игре, с обычной интонацией и горящими, вращающимися глазами… Этот здоровяк с взглядом, похожим на взгляд самурая конца эпохи Бакумацу после двух бессонных ночей, напирал на меня, и я, скосив глаза, отодвинулся. С такими типами договориться сложнее, чем с обитателями Одинокого Острова, потому что они наполовину лунатики и потом спокойно заявляют: «Я этого не помню». Тут уж только шоковая терапия — небесная кара в мозг, пока не вспомнит.</w:t>
        <w:br/>
        <w:br/>
        <w:t>«Огнестрельное оружие… это история поражений игроков-кузнецов».</w:t>
        <w:br/>
        <w:br/>
        <w:t>«А, да».</w:t>
        <w:br/>
        <w:br/>
        <w:t>Короче говоря.</w:t>
        <w:br/>
        <w:t>С тех пор, как стала известна реалистичность ШанФро, игроки-кузнецы стремились создавать оружие внутри игры. Но когда выяснилось, что слишком точные детали игра создать не позволяет, они попытались создать огнестрел другим путём. Наступила так называемая эпоха расцвета магического оружия. То есть, они пытались придать другому оружию, похожему по форме на огнестрел, способность стрелять магией.</w:t>
        <w:br/>
        <w:t>Но тут возникла другая проблема. Слишком сильное изменение формы приводило к тому, что оружие переставало быть оружием, поэтому началась игра в «кто смелее»: насколько можно приблизить форму к огнестрелу… и насколько сохранить свойства исходного оружия.</w:t>
        <w:br/>
        <w:br/>
        <w:t>«А-а, стой, стой, стой. Результат(・・) уже ясен, так что давай вкратце».</w:t>
        <w:br/>
        <w:br/>
        <w:t>«Вот оно! Венец творения, к которому я пришла, заполучив материалы из серии Кристальных Скорпионов, прочитав описания и поломав голову! Собрав воедино все техники, обретённые на пути к Старому Мастеру и Божественному Мастеру! Имя ему — «Меч-пистолет(Содэддо Ган)»!!»</w:t>
        <w:br/>
        <w:br/>
        <w:t>«Новый вид оружия?»</w:t>
        <w:br/>
        <w:br/>
        <w:t>«Категория оружия — парные одноручные мечи».</w:t>
        <w:br/>
        <w:br/>
        <w:t>Мне стоит упасть для комического эффекта? Но Имлон, которая, по-видимому, входит в топ игроков-кузнецов (хоть и с немного поехавшей крышей), с такой уверенностью его показывает, что он действительно выглядит как завершённое творение, лежащее на наковальне.</w:t>
        <w:br/>
        <w:t>Выглядит… ну да, рукоятка и спусковой крючок — это несомненные признаки пистолета. Но самая заметная особенность, занимающая больше половины оружия, так что её невозможно не заметить… часть, соответствующая стволу у пистолета, полностью заменена широким клинком — выглядит это странно, если не сказать больше.</w:t>
        <w:br/>
        <w:br/>
        <w:t>«Авария при скрещивании, не иначе?»</w:t>
        <w:br/>
        <w:br/>
        <w:t>Нажмёшь на курок — пуле некуда вылететь, а рубить им неудобно из-за рукоятки, торчащей под углом. Даже если назвать это кукри, всё равно как-то не то.</w:t>
        <w:br/>
        <w:br/>
        <w:t>«А я спрошу наоборот: ты сможешь использовать оружие такой формы как меч?»</w:t>
        <w:br/>
        <w:br/>
        <w:t>«Ну… можно попробовать взмахнуть?»</w:t>
        <w:br/>
        <w:br/>
        <w:t>«Пожалуйста», — разрешила она жестом, и я попробовал взять его в руки. Тяжёлый, да, больше похож на меч, чем на пистолет… к тому же, из-за формы пистолета… Хм, нет, рукоятка пистолетного типа удобна… и спусковая скоба довольно толстая, так что при желании можно попробовать провернуть его… нет, не получится, просто порежешь себе предплечье, как идиот.</w:t>
        <w:br/>
        <w:br/>
        <w:t>«Ты двигаешься так, будто сможешь им овладеть».</w:t>
        <w:br/>
        <w:br/>
        <w:t>«Ну… не то чтобы совсем невозможно…»</w:t>
        <w:br/>
        <w:br/>
        <w:t>«Тогда проблем нет».</w:t>
        <w:br/>
        <w:br/>
        <w:t>Прекрати использовать теорию Билак. «Не то чтобы совсем невозможно» и «удобно» — это небо и земля.</w:t>
        <w:br/>
        <w:br/>
        <w:t>«Раз уж ты так уверенно называешь это пистолетом, значит, стрелять он умеет?»</w:t>
        <w:br/>
        <w:br/>
        <w:t>«Конечно. Он почти полностью сделан из материалов, купленных у тебя, так что забирай».</w:t>
        <w:br/>
        <w:br/>
        <w:t>«Серьёзно?»</w:t>
        <w:br/>
        <w:br/>
        <w:t>Хо-хо-хо… Раз дают бесплатно, то это сразу кажется хорошей вещью… Небольшое неудобство можно и простить. Право собственности перешло от Имлон ко мне, и этот меч-пистолет официально стал моим. Провернуть металлическую болванку весом в несколько килограммов, как пистолет, в реальности невозможно, но, к счастью, это Рубеж Шангри-Ла. Законы физики здесь уступают крутости… Покрутив полученный меч-пистолет, я снова посмотрел на Имлон.</w:t>
        <w:br/>
        <w:br/>
        <w:t>«Но почему бесплатно?»</w:t>
        <w:br/>
        <w:br/>
        <w:t>«Потому что ты будешь испытателем и ходячей рекламой».</w:t>
        <w:br/>
        <w:br/>
        <w:t>«Что?»</w:t>
        <w:br/>
        <w:br/>
        <w:t>«Чтобы широко разрекламировать, насколько этот меч-пистолет… Традиция и Революция… революционен, но в то же время является традиционным оружием… фу-фу-фу, просто выложить скриншот на форуме недостаточно, понимаешь?»</w:t>
        <w:br/>
        <w:br/>
        <w:t>Похоже, мне пытаются навязать какой-то геморройный пользовательский квест…?</w:t>
        <w:br/>
        <w:br/>
        <w:t>…</w:t>
        <w:br/>
        <w:br/>
        <w:t>…………</w:t>
        <w:br/>
        <w:br/>
        <w:t>………………</w:t>
        <w:br/>
        <w:br/>
        <w:t>Лагония, Кроличий Дворец, в личной кузнечной мастерской одного ворпал-кролика… Нет, скорее всего, в мастерской, которую можно назвать сердцем Лагонии, я стоял лицом к лицу с тем, кто меня пригласил, — кроликом по имени Вайзаж.</w:t>
        <w:br/>
        <w:br/>
        <w:t>«Ты, значит, одолел Истинного Дракона, да…»</w:t>
        <w:br/>
        <w:br/>
        <w:t>«Ну, с помощью друзей… и господина Уру Идима».</w:t>
        <w:br/>
        <w:br/>
        <w:t>Действительно, Уру Идим был потрясающим оружием решающей битвы. Пока мы, люди, занимались PvM, господин Уру Идим в одиночку играл в MvM или даже файтинг. В том смысле, что его полоска здоровья уменьшалась так же, как у врага.</w:t>
        <w:br/>
        <w:br/>
        <w:t>«Белое разорение близко… А ты продолжал доказывать свою силу… Значит, пришло время… так ведь?»</w:t>
        <w:br/>
        <w:br/>
        <w:t>«Время?»</w:t>
        <w:br/>
        <w:br/>
        <w:t>«Доставай Усагигецу».</w:t>
        <w:br/>
        <w:br/>
        <w:t>Усагигецу… значит.</w:t>
        <w:br/>
        <w:br/>
        <w:t>«Пришло время Обожествления, Санраку… Решать тебе… Итак, к какому краю приведёт Усагигецу… что ты выберешь?»</w:t>
        <w:br/>
        <w:br/>
        <w:t>Усиление Усагигецу связано с уникальным сценарием EX «Эпос Смертельного Кролика». От первого Усагигецу до Исана Усагигецу… оно какое-то время было приостановлено, но, похоже, это последняя точка сохранения перед финальным усилением. Однако мне не нужно время на сохранение, выход из системы и раздумья.</w:t>
        <w:br/>
        <w:br/>
        <w:t>Материал для использования уже выбран.</w:t>
        <w:br/>
        <w:br/>
        <w:t>«Братец… Очень прошу использовать вот это».</w:t>
        <w:br/>
        <w:br/>
        <w:t>«……………Хо? А мы-то думали, ты достанешь рог того самого, знаешь ли».</w:t>
        <w:br/>
        <w:br/>
        <w:t>«Ещё недавно этот вариант рассматривался. Но, к сожалению… я в долгу».</w:t>
        <w:br/>
        <w:br/>
        <w:t>То, что я протянул, было не рогом Небесного Владыки Драконов(Зигвурма), не материалом гигантского монстра и не материалом из серии скорпионов… По сравнению со всеми этими блестящими кандидатами, это был довольно невзрачный "клык", выпавший из одного монстра.</w:t>
        <w:br/>
        <w:t>Гордость живёт лишь в том, чем можно гордиться открыто.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