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87</w:t>
        <w:br/>
        <w:br/>
        <w:br/>
        <w:br/>
        <w:t>Редкий предмет дороже жизни</w:t>
        <w:br/>
        <w:br/>
        <w:t>Впрочем, попасть точно в шею и вызвать крит не так-то просто. Я обезглавил двух двойников, остались двойник с парными клинками и вдалеке — двойник с луком и сам оригинал.</w:t>
        <w:br/>
        <w:br/>
        <w:t>«Ла———————!!»</w:t>
        <w:br/>
        <w:br/>
        <w:t>Двойник с парными клинками атаковал меня, словно танцуя и поя одновременно. Уворачиваясь от его атак, я пытался успокоить внутреннее нетерпение из-за нехватки времени. То, что я смог убить двух двойников-боссов одним ударом, во многом заслуга множества баффов, а не только критических ударов по уязвимым местам.</w:t>
        <w:br/>
        <w:t>Когда время действия баффов истечёт, придётся ждать перезарядки. А если пройдёт пять минут, мои статы резко упадут. Нужно заканчивать как можно быстрее, но спешка лишь увеличивает риск на этом канате.</w:t>
        <w:br/>
        <w:br/>
        <w:t>«…Вот!»</w:t>
        <w:br/>
        <w:br/>
        <w:t>«Ла-а, гиии—————?!»</w:t>
        <w:br/>
        <w:br/>
        <w:t>Поющий череп, чей позвоночник был отделён от шеи, издал предсмертный хрип. Не обращая на него внимания, я бросился к двойнику с луком и оригиналу.</w:t>
        <w:br/>
        <w:t>Естественно, в меня полетели стрелы и магия. Я увернулся, подпрыгнув с помощью Лунного Прыгуна. В тот момент, когда Магическое Лезвие Эмуль полетело к оригиналу, я вошёл в мёртвую зону двойника с луком.</w:t>
        <w:br/>
        <w:br/>
        <w:t>«У-у-у-а-а-а, что-то склизкое!»</w:t>
        <w:br/>
        <w:br/>
        <w:t>«Осторожно, сударь?!»</w:t>
        <w:br/>
        <w:br/>
        <w:t>Используя особенность — прохождение сквозь любые физические атаки без святого зачарования, — я проскользнул сквозь тело двойника с луком, коснувшись его плечом, и оказался за его спиной. Отвратительное ощущение от прикосновения к плечу двойника заставило меня вскрикнуть, но я тут же обезглавил его мечом Потерянного Генерала.</w:t>
        <w:br/>
        <w:t>Осталось два удара, враг… только оригинал.</w:t>
        <w:br/>
        <w:br/>
        <w:t>«Ну что, признаешь поражение? Тогда я окажу тебе милость. Вот так, раз — и готово».</w:t>
        <w:br/>
        <w:br/>
        <w:t>Ответом была магия, а не слова. Я подбросил Эмуль вверх и принял на себя поток миазмов, хлынувший прямо в лицо. Сверху послышался какой-то крик, но это, наверное, просто злые духи этого каньона.</w:t>
        <w:br/>
        <w:br/>
        <w:t>«Причина твоего поражения… ну, скажем так, та же, что и у меня тогда. Не повезло (…)!»</w:t>
        <w:br/>
        <w:br/>
        <w:t>Ощущение, будто я — тот механический воин, который после долгих мучений нашёл способ победить, и теперь наносит решающий удар. Стойка непоколебима, рука не дрогнет — просто рубить прямо!</w:t>
        <w:br/>
        <w:br/>
        <w:t>«Можно сказать, оммаж (…) Тэнсэй».</w:t>
        <w:br/>
        <w:br/>
        <w:t>Отрублена была не шея Поющего Костяного Демона, перешедшего от хора к соло, а рука. Я не промахнулся. Я не думал, что смогу убить оригинал одним ударом. Моего урона, даже с учётом всех баффов, недостаточно для решающего удара по боссу. Чтобы гарантированно убить… добить его, нужен кто-то другой.</w:t>
        <w:br/>
        <w:br/>
        <w:t>«Ты хорошо держался, меч Потерянного Генерала! Потерпи ещё два удара!»</w:t>
        <w:br/>
        <w:br/>
        <w:t>Из положения после удара сверху вниз я до предела отвёл локоть назад и перешёл в стойку для колющего удара.</w:t>
        <w:br/>
        <w:t>Я приберёг это именно для такого момента. Активирую навык Растущее Пронзание и наношу удар снизу вверх, целясь мечом Потерянного Генерала в сочленение нижней челюсти и шеи Поющего Костяного Демона. Растущее Пронзание — навык, развившийся из Сверлящего Пронзания, наносящего несколько ударов. Его особенность — бонус к силе с каждым последующим ударом.</w:t>
        <w:br/>
        <w:t>Все пять ударов меча вонзились в кость Поющего Костяного Демона.</w:t>
        <w:br/>
        <w:t>На лезвии меча появилась трещина, он застонал. Но выдержал, не сломался.</w:t>
        <w:br/>
        <w:br/>
        <w:t>«Всё-таки он прочнее двойников. Мне его не добить………… но на этом всё, отвратительный череп».</w:t>
        <w:br/>
        <w:br/>
        <w:t>Смена (Свитч). Пока Поющий Костяной Демон стоял с мечом, неловко торчащим из шеи, словно галстук, я отступил на несколько шагов назад. Вместо меня вперёд выскочила маленькая тень с кувалдой наготове.</w:t>
        <w:br/>
        <w:br/>
        <w:t>«Прости… Но для победы я ударю тебя! Фокусировка на Материале………… Разрушитель Крепостей!!»</w:t>
        <w:br/>
        <w:br/>
        <w:t>«………Ньяаааааааааааааахебью!!»</w:t>
        <w:br/>
        <w:br/>
        <w:t>В тот момент, когда Биирак нанесла удар снизу вверх, подбросив меч Потерянного Генерала, я поймал Эмуль, которую подбросил вверх, чтобы спасти от миазмов. Говорят, так они вдвоём и победили Кирина в битве с Везермоном.</w:t>
        <w:br/>
        <w:br/>
        <w:t>«Ручной пайлбанкер… нет, в данном случае Кроличий пайлбанкер?»</w:t>
        <w:br/>
        <w:br/>
        <w:t>«Санраку-сан, так внезапно — это жестоко, сударь!»</w:t>
        <w:br/>
        <w:br/>
        <w:t>«Держи морковку».</w:t>
        <w:br/>
        <w:br/>
        <w:t>«Ура… стоп! Меня так просто не подкупить!»</w:t>
        <w:br/>
        <w:br/>
        <w:t>«А если я добавлю ещё две в подарок?»</w:t>
        <w:br/>
        <w:br/>
        <w:t>«Ура!»</w:t>
        <w:br/>
        <w:br/>
        <w:t>«Легко же тебя купить».</w:t>
        <w:br/>
        <w:br/>
        <w:t>Меч Потерянного Генерала, вылетевший от удара Биирак 98-го уровня со всей силы, хоть и покрылся трещинами, пронзил череп Поющего Костяного Демона и вышел сзади.</w:t>
        <w:br/>
        <w:br/>
        <w:t>«Ка-а…………!!»</w:t>
        <w:br/>
        <w:br/>
        <w:t>Предсмертный хрип застрял в горле черепа, пронзённого мечом. Как и меч, Поющий Костяной Демон покрылся трещинами по всему телу и наконец-то взорвался полигонами.</w:t>
        <w:br/>
        <w:br/>
        <w:t>«…………Фух, вот это был мощный удар».</w:t>
        <w:br/>
        <w:br/>
        <w:t>«М-м-м… Похвалу приму, но сначала нужно починить это!»</w:t>
        <w:br/>
        <w:br/>
        <w:t>Подняв с земли треснувший меч, Биирак начала его чинить. Я же подобрал выпавший с босса предмет, такой же, как и меч.</w:t>
        <w:br/>
        <w:br/>
        <w:t>«Осколок Кости Ненависти, значит… Судя по описанию, это предмет для магии и проклятий, мне не пригодится».</w:t>
        <w:br/>
        <w:br/>
        <w:t>Максимум — продать за деньги. Или лучше закинуть в Инвенторию?</w:t>
        <w:br/>
        <w:t>Источник миазмов в каньоне был уничтожен, и воздух как будто стал чище. Я посмотрел вверх на каньон, и тут мне пришла в голову мысль.</w:t>
        <w:br/>
        <w:br/>
        <w:t>«…Нет-нет, сейчас точно нет, да».</w:t>
        <w:br/>
        <w:br/>
        <w:t>Хотя, человеку свойственно лезть туда, куда не следует. Вспомнить хотя бы ящик Пандоры. Уверен, боги знали, что Пандора его откроет. Иначе зачем класть ключ на самое дно колоды карт? Значит, Пандора была комиком мифического масштаба?.. Ох, нет, мысли опять унеслись куда-то не туда. Нужно вернуться.</w:t>
        <w:br/>
        <w:br/>
        <w:t>«…Кажется, Санраку-сан замышляет что-то плохое, сударь».</w:t>
        <w:br/>
        <w:br/>
        <w:t>«Нет-нет, НичегоПодобного».</w:t>
        <w:br/>
        <w:br/>
        <w:t>Ладно, сначала в Эйдольт, обновить ориентир. Убедив Биирак отдать мне меч под предлогом, что отдам его позже, я принял от ворчащей чёрной крольчихи потрёпанный меч, засунул его в инвентарь и снова принял форму для маскировки… Полуголый, только с шарфом и шубой — чрезвычайно извращённый вид одного человека, жертвующий всем ради скрытия двух кроликов.</w:t>
        <w:br/>
        <w:t>Кстати, из-за разницы в росте между Биирак и аватаром Санраку, это больше походило на маленький плащ… Хотя нет, от этого он не переставал быть извращенцем. Ха-ха-ха, смех сквозь слёзы.</w:t>
        <w:br/>
        <w:br/>
        <w:t>***</w:t>
        <w:br/>
        <w:br/>
        <w:t>«Итак…»</w:t>
        <w:br/>
        <w:br/>
        <w:t>Прибыв в «Эйдольт», восьмой по названию город, я вернулся в Лагонию и распустил группу. Биирак всё равно хотела починить меч Потерянного Генерала, так что я воспользовался этим и, оставив ей меч, она ускакала в кузницу. Эмуль ворчала, но морковка и уговоры сделали своё дело. Хоть я ей и не брат, и вообще она NPC, но её наивность немного беспокоит.</w:t>
        <w:br/>
        <w:t>Но то, что я собираюсь сделать дальше, требует одиночества, так что идти вместе с ними нельзя. Я посмотрел в сторону — выход из Каньона Древних Душ, который мы только что прошли, был затянут чёрными миазмами, словно занавесом.</w:t>
        <w:br/>
        <w:t>Наверное, кто-то сейчас сражается с тем отвратительным черепом. Удачи тебе, безымянный товарищ (игрок). Без священника шансов примерно 80% на провал.</w:t>
        <w:br/>
        <w:br/>
        <w:t>«Ну что ж… полезаем».</w:t>
        <w:br/>
        <w:br/>
        <w:t>Моя настоящая цель — не сам каньон. А крутой утёс над ним… нет, не такой уж и крутой, можно и пешком забраться. Скрытая зона Каньона Древних Душ, кишащая скорпионами 100+ уровня — «Кристальный Утёс Скорпионов». Вот куда я сейчас направляюсь.</w:t>
        <w:br/>
        <w:t>Шансы победить монстров 100+ уровня в одиночку?.. Нулевые! Зачем же я иду? Потому что там неизведанная территория. Любой игрок так сделает, верно? Пойти посмотреть на локацию, которая явно не по уровню. Разведка, читай — самоубийство. Пикник такой.</w:t>
        <w:br/>
        <w:t>Что, сколько можно брать с собой еды? Ха-ха-ха, раз я иду на верную смерть от толпы, то, конечно же, голым.</w:t>
        <w:br/>
        <w:t>Сняв даже Маску Птицы-Наблюдателя, я карабкался по утёсу примерно четыре минуты. Склон, состоявший на 100% из камня, постепенно начал покрываться кристаллами, а когда он выровнялся, соотношение камня и кристаллов полностью изменилось.</w:t>
        <w:br/>
        <w:br/>
        <w:t>«Ого… какое неудобное поле. Местность ужасная (идеальная)».</w:t>
        <w:br/>
        <w:br/>
        <w:t>Кристаллы неправильной формы, размера и угла покрывали весь утёс. Пейзаж, хоть и схожий по состоянию с Пещерой Тысячи Пурпурных и Алых Деревьев, был ещё более фантастическим.</w:t>
        <w:br/>
        <w:t>Говорят, что Кристальные Скорпионы в неактивном состоянии маскируются под кристаллы на этом поле, а при входе в их зону обнаружения становятся активными.</w:t>
        <w:br/>
        <w:t>Но моя удача сейчас — трёхзначное число. Я уже сравнялся по удаче с некоторыми хай-левел игроками. Так просто я их не сагрю…</w:t>
        <w:br/>
        <w:br/>
        <w:t>*Шшшшшшшшш* (три скорпиона одновременно стали активными)</w:t>
        <w:br/>
        <w:br/>
        <w:t>………………Фух.</w:t>
        <w:br/>
        <w:br/>
        <w:t>«Ну, успокойся. Айм сайтсиинг, йес-йес, ноу проблем………… Чёрт, пробегусь хотя бы по карте, посмотрю на пейзажииииии!!»</w:t>
        <w:br/>
        <w:br/>
        <w:t>Я бежал по ужасной кристаллической поверхности, почти подпрыгивая, и углублялся всё дальше. Сзади с тяжёлым грохотом приближались три жнеца смерти размером с грузовик. Убегая изо всех сил, я заметил впереди свет.</w:t>
        <w:br/>
        <w:t>Словно северное сияние. Солнечный свет, преломляясь в сияющих кристаллах, превращался в красивое цунами света………… да, это всё Кристальные Скорпионы.</w:t>
        <w:br/>
        <w:br/>
        <w:t>«Да ладно, ты серьёзно?! Каждый зовёт по десять штук, и это не суммируется?! Ба-бо-роа?!»</w:t>
        <w:br/>
        <w:br/>
        <w:t>Слово «забить толпой» — слишком мягкое описание. Больше тридцати монстров 100+ уровня набросились на одного игрока 70-го с небольшим уровня. Поглощённый этой огромной массой, превосходящей все мыслимые пределы, я не продержался и секунды. Меня раздавили и превратили в полигоны.</w:t>
        <w:br/>
        <w:br/>
        <w:t>***</w:t>
        <w:br/>
        <w:br/>
        <w:t>Но не думайте, что я сдамся!..</w:t>
        <w:br/>
        <w:br/>
        <w:t>* * *</w:t>
        <w:br/>
        <w:br/>
        <w:t>*Мост Рагуэля, Мерия, Гоголь. Произведения, ставшие основной темой для этого.*</w:t>
        <w:br/>
        <w:t>*Сильные враги, которые явно не по зубам, но спокойно разгуливают по локации — это же круто…*</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