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870</w:t>
        <w:br/>
        <w:br/>
        <w:br/>
        <w:br/>
        <w:t>20 декабря: Лёгкий — значит быстрый. Быстрый — значит лёгкий.</w:t>
        <w:br/>
        <w:t>Наконец-то одолел дедлайн, из-за которого редактор дважды плакал.</w:t>
        <w:br/>
        <w:t>«Превосходно! А теперь — эффектная поза!!»</w:t>
        <w:br/>
        <w:br/>
        <w:t>Извините, приём поз закрыт.</w:t>
        <w:br/>
        <w:t>Игнорируя бредни Элизиума От Кутюр, я оценивал ощущения от дуэльного костюма горничной «Вечная Неизменность». Хотя в этой игре дискомфорт от одежды — редкость. Бывало, конечно, что после принудительной смены пола от Ктарнида снаряжение не подходило по размеру… Но, по крайней мере, в пределах контроля игрока размер брони не должен идти вразрез с его желаниями.</w:t>
        <w:br/>
        <w:br/>
        <w:t>— Давай, нападай.</w:t>
        <w:br/>
        <w:br/>
        <w:t>— Чёрт… Кажется, я уже проиграла в плане пафоса трансформации магической девочки!..</w:t>
        <w:br/>
        <w:br/>
        <w:t>— Вообще-то я физический тип, так что не магическая девочка…</w:t>
        <w:br/>
        <w:br/>
        <w:t>«Многоножка 8-0.5» — самое простое в обращении оружие из моего арсенала Оживших Доспехов… но и самое *специализированное* (……).</w:t>
        <w:br/>
        <w:t>Оно не ломается вместе с пользователем при использовании «Превышающего Заряда», не пожирает прочность, блокируя магию в лоб, и эффект у него простой — постоянный расход МР в обмен на усиление и дебафф врага. Очень просто… Но, по правде говоря, девяносто процентов характеристик «Многоножки 8-0.5» уходят именно *на это* (..), так что без «Превышающего Заряда» это реально просто дубина.</w:t>
        <w:br/>
        <w:t>Более того, «Превышающий Заряд» тоже нихуя не сочетается со *мной* (Санраку)… точнее, хуёво сочетается. Идеальным игроком для этого оружия был бы «маг, изучивший навыки алебарды». С «Разрядником Грома Бедствия» можно было игнорировать уменьшение здоровья после падения до 1 НР, но тут так не прокатит. Хоть и можно усилить его «извне», но когда кончится МР — эффект прекратится, что плохо для меня, физического типа.</w:t>
        <w:br/>
        <w:br/>
        <w:t>К тому же, из-за этого костюма горничной слоты для аксессуаров фактически недоступны… Скрывая горечь, которую мой мозг выдавал за реальный вкус, я снова анализировал информацию о противнике.</w:t>
        <w:br/>
        <w:t>Готическая лоли с бензопилой… Вырядилась, блядь, как на один раз выступить. Хотелось бы съязвить, но после прецедента с серпом на цепи опасно считать это пустым позерством. Раз уж она притащила это на передовую ПвП-ивента, вряд ли это одноразовая штука. Она явно пришла побеждать и выживать.</w:t>
        <w:br/>
        <w:br/>
        <w:t>Массовые дешёвые модели, которые можно купить за золото на Багамуте, выглядят одинаково. У более высоких рангов, вроде моделей для спецзаданий, вид тоже стандартный, но уже чувствуется высокая производительность…</w:t>
        <w:br/>
        <w:br/>
        <w:t>— А бензопила-то у тебя довольно резвая. Заказная?</w:t>
        <w:br/>
        <w:br/>
        <w:t>— Конечно, самая резвая и мощная.</w:t>
        <w:br/>
        <w:br/>
        <w:t>Спросил — ответила. Легко развести.</w:t>
        <w:br/>
        <w:t>И всё же, заказная модель (уникальная)… Хм… В худшем случае, блядь, лазером жахнет, надо быть готовым.</w:t>
        <w:br/>
        <w:t>Ой, пора начинать, а то не «зрелищно» получится.</w:t>
        <w:br/>
        <w:br/>
        <w:t>— Сайна!</w:t>
        <w:br/>
        <w:br/>
        <w:t>— Поняла:</w:t>
        <w:br/>
        <w:br/>
        <w:t>— Уоооооооо, хочу достижение «убит Сайной»!..</w:t>
        <w:br/>
        <w:br/>
        <w:t>Выстрел. Какой-то ебанутый игрок с крайне сложными жизненными ачивками только что получил одну из них, я рад за него. Теперь пусть получит ачивку за банджи-джампинг без страховки.</w:t>
        <w:br/>
        <w:t>ГЬЯРРРРРРР! Бензопила в руках Акаши взревела. Созданная цивилизацией Эпохи Богов, некогда сражавшейся за выживание человечества, она вряд ли предназначалась для честной валки леса. Скорее, для отпиливания конечностей врагов, толстых, как стволы деревьев… так стоит думать.</w:t>
        <w:br/>
        <w:br/>
        <w:t>— Для начала!</w:t>
        <w:br/>
        <w:br/>
        <w:t>Однако первый ход Акаши оказался не таким грубым и размашистым.</w:t>
        <w:br/>
        <w:t>Она вонзила бензопилу в землю, и её вращение взрыхлило и раздробило камни и землю, которые она с силой швырнула (швырнула) в мою сторону.</w:t>
        <w:br/>
        <w:t>Принцип тот же, что и пнуть землю носком ботинка, но мощность несопоставима с человеческой. Возможно, это какой-то навык — летящие в меня, словно картечь, комья земли явно светились силой, способной отнять здоровье.</w:t>
        <w:br/>
        <w:br/>
        <w:t>— Блядь!..</w:t>
        <w:br/>
        <w:br/>
        <w:t>Одним-двумя шагами не увернуться. Первый удар явно рассчитан на то, чтобы доставить неприятности бумажной броне вроде моей. Уклоняюсь, описывая полукруг с помощью «Многократного кругового движения». Но этот навык я уже слишком часто показывал.</w:t>
        <w:br/>
        <w:br/>
        <w:t>— Вот ты где!</w:t>
        <w:br/>
        <w:br/>
        <w:t>— Чёрт…</w:t>
        <w:br/>
        <w:br/>
        <w:t>В игре пол и телосложение — крайне ненадёжная информация. Всё решают параметры статов, так что хрупкая девушка может разбить валун, а двухметровый гигант может иметь низкие статы — обычное дело в первые 10 минут игры.</w:t>
        <w:br/>
        <w:t>То есть, надеяться, что у неё не хватит силёнок размахивать бензопилой, потому что у неё тонкие ручки, — бесполезно.</w:t>
        <w:br/>
        <w:t>Я обошёл её по дуге, зайдя за спину, но Акаша, вращаясь вокруг своей оси, как волчок, рубанула бензопилой… одной рукой.</w:t>
        <w:br/>
        <w:br/>
        <w:t>— Тяжёлая, блядь!..</w:t>
        <w:br/>
        <w:br/>
        <w:t>Я выставил «Многоножку 8-0.5», чтобы принять удар вращающегося лезвия бензопилы. Моё оружие сделано божественным кузнецом, оно не сломается так просто, но столкновение с бензопилой, раскрученной с огромной кинетической энергией за счёт центробежной силы и её собственной силы (STR), могло бы меня отбросить, если бы я инстинктивно не упёр «Многоножку» ногой.</w:t>
        <w:br/>
        <w:t>Первый удар с максимальной кинетической энергией я кое-как выдержал, но ужас бензопилы как оружия — в её подавляющем постоянном уроне. К движению *замаха* добавляется собственное *вращение* бензопилы, которое нещадно стачивает прочность «Многоножки». Но поскольку мы оба давим вперёд, создавая равновесие, отступление означает, что оружие противника продвинется вперёд.</w:t>
        <w:br/>
        <w:br/>
        <w:t>— Тц!</w:t>
        <w:br/>
        <w:br/>
        <w:t>— Что?!</w:t>
        <w:br/>
        <w:br/>
        <w:t>Значит, нужно перенаправить.</w:t>
        <w:br/>
        <w:t>Равновесие, когда я держал «Многоножку» вертикально и сдерживал горизонтальный удар бензопилы, упираясь друг в друга крест-накрест, — я, стоящий вертикально, наклоняю «Многоножку», проскальзывая под бензопилу.</w:t>
        <w:br/>
        <w:t>Если бы я продолжал держать её так же, пальцы бы отрезало бензопилой, поэтому, удерживая одной рукой и закидывая на плечо, я создаю «Многоножкой» *восходящий склон* для лезвия бензопилы и бросаюсь вперёд!</w:t>
        <w:br/>
        <w:t>Взаимное давление вперёд превращается в отношения «склона для подъёма» и «поднимающегося лезвия».</w:t>
        <w:br/>
        <w:t>Со скрежетом стачивая «Многоножку 8-0.5» и создавая склон, опирающийся на мою руку и плечо, бензопила проходит в опасной близости от моей головы, но почти впустую. Я же, обойдя Акашу, оставшуюся без защиты, наношу удар «Многоножкой».</w:t>
        <w:br/>
        <w:br/>
        <w:t>— С этой одёжкой я тоже знаком… Ценная основная броня как-никак.</w:t>
        <w:br/>
        <w:br/>
        <w:t>R.I.P. в основном не ломается. Она плавится от лечебных зелий, но обычно, сколько её ни режь, ни бей, ни коли — урон проходит, но сама одежда не разрушается. Казалось бы, тогда и «Вечная Неизменность» не нужна, но… у той штуки тоже хватает слабых мест.</w:t>
        <w:br/>
        <w:br/>
        <w:t>— Например, во время ношения накладывается дебафф на статы! И параметры унаследованной брони применяются только к частям, покрытым одеждой!</w:t>
        <w:br/>
        <w:br/>
        <w:t>То есть, открытые участки кожи не получают бонусов брони, да ещё и с пониженными статами — нежная кожа, блядь!</w:t>
        <w:br/>
        <w:t>У обычного траурного платья есть вуаль, закрывающая лицо, но… этот R.I.P., похоже, редкий (……), так ведь?</w:t>
        <w:br/>
        <w:br/>
        <w:t>— Готический лоли-наряд, значит, ебало открыто, да?!</w:t>
        <w:br/>
        <w:br/>
        <w:t>У обычного R.I.P. даже самая тонкая вуаль унаследовала бы характеристики уничтоженной экипировки, обеспечивая прочность на уровне железного шлема. Но у готической лолиты (редкий вариант) её нет.</w:t>
        <w:br/>
        <w:t>Поэтому наконечник «Многоножки 8-0.5», та часть, где при активации скрытой функции раскрываются лезвия, врезался Акаше в лицо… прямо в щеку.</w:t>
        <w:br/>
        <w:br/>
        <w:t>— ХРЯСЬ!? Пиздец, он вообще безжалостный!..</w:t>
        <w:br/>
        <w:br/>
        <w:t>— Ебало аватара ценности не имеет, кроме как для опознания и позырить!</w:t>
        <w:br/>
        <w:br/>
        <w:t>Разве форма лица увеличивает силу? Да нихуя.</w:t>
        <w:br/>
        <w:br/>
        <w:t>— Жестоко!.. Но… всё как я и думала, Цучиноко-сан..!</w:t>
        <w:br/>
        <w:br/>
        <w:t>— Хм?</w:t>
        <w:br/>
        <w:br/>
        <w:t>Попадание было чистым, но Акаша не остановилась. С силой оттолкнув наконечник «Многоножки», впившийся в щеку, она развернулась и снова замахнулась ревущей бензопилой. Клинч нежелателен, поэтому я отступаю назад шагом. Вероятно, у неё высокая собственная живучесть (VIT), а не только от экипировки. Возможно, есть аксессуары или навыки, снижающие урон по открытой коже, как у «Сэцугэкка».</w:t>
        <w:br/>
        <w:t>Тем не менее, удар был довольно сильным, вряд ли обошлось без урона. Но выражение лица Акаши было каким-то торжествующим.</w:t>
        <w:br/>
        <w:br/>
        <w:t>— Ты используешь разное оружие, и, как и следует из твоего имени «Быстрейший», у тебя выдающаяся мобильность. Но… атакующих навыков (……) у тебя на самом деле не так много! По крайней мере, навыков копья у тебя нет… Я права?</w:t>
        <w:br/>
        <w:br/>
        <w:t>— Интересная теория.</w:t>
        <w:br/>
        <w:br/>
        <w:t>……Спалился, блядь…</w:t>
        <w:br/>
        <w:br/>
        <w:t>---</w:t>
        <w:br/>
        <w:t>* Бензопила (Эпоха Богов)</w:t>
        <w:br/>
        <w:t>Оружие, переделанное из инструмента для валки деревьев для отпиливания конечностей врагов, толстых, как деревья.</w:t>
        <w:br/>
        <w:t>Ручное оружие, но с мана-приводным двигателем, как у тактических машин, так что останавливается, если иссякнет внешний энергоблок.</w:t>
        <w:br/>
        <w:t>Впрочем, в ПвП это обычно не проблема, если бой не затягивается. Против монстров? Принеси дюжину энергоблоков!</w:t>
        <w:br/>
        <w:br/>
        <w:t>Есть скрытая слабость: «Чем мягче противник, тем сильнее, чем твёрже, тем слабее». По сути, это множество мелких ударов…</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