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874</w:t>
        <w:br/>
        <w:br/>
        <w:br/>
        <w:br/>
        <w:t>20 декабря: Бомбардировщик в костюме горничной!!</w:t>
        <w:br/>
        <w:t>Авторская заметка о вмешательстве в Войны Гильдий Granblue.</w:t>
        <w:br/>
        <w:t>Энергосберегающий режим «Вечной Неизменности». Половина юбки, длинные рукава и некоторые другие части «не регенерируются», что снижает потребление энергии вдвое… То есть, удваивает оставшееся время работы!!</w:t>
        <w:br/>
        <w:t>Естественно, чем меньше одежды, тем меньше площадь защиты. Это может быть рискованно против Райота, у которого неизвестно что на кинжале и всё ещё есть преимущество дымовой завесы.</w:t>
        <w:br/>
        <w:t>Именно поэтому я иду на это! К тому же, у меня есть секретный план. Если он собирается *окутать меня дымом* в прямом смысле, у меня тоже есть идея.</w:t>
        <w:br/>
        <w:br/>
        <w:t>— «След Яростного Императора Бури» (Идея=Гатрео) · Высший…!</w:t>
        <w:br/>
        <w:br/>
        <w:t>Активация на один шаг!</w:t>
        <w:br/>
        <w:t>«След Яростного Императора Бури» · Высший не даёт ускорения, если не сделать второй шаг. Он просто заставляет вращаться на месте тройным пируэтом… Но важен принцип, точнее, процесс.</w:t>
        <w:br/>
        <w:t>Этот аксессуар содержит силу чего-то очень мощного, связанного со стихией ветра, я хз. Принцип ускорения — не усиление мышц, а… толчок ветром.</w:t>
        <w:br/>
        <w:br/>
        <w:t>Невидимый вихрь ветра становится видимым, подхватив окрашенный дым. Он хватает дым, крутит его и разбрасывает во все стороны. Глядя на это, я понимаю… таким сильным ветром меня подталкивало?</w:t>
        <w:br/>
        <w:t>Однако, когда дымовая завеса, плотно окружавшая меня, была с силой развеяна, на её месте остался одинокий силуэт дыма размером с человека. Лицо он мог скрыть, но вот своё *местоположение* — уже нет… Судя по попаданию пули, я предполагал, что он подошёл довольно близко, так и есть.</w:t>
        <w:br/>
        <w:br/>
        <w:t>— Даже если я тебя в лоб уебу — это «убийство»! Битва ассасинов, блядь!!</w:t>
        <w:br/>
        <w:br/>
        <w:t>— Хуйню несёшь…!</w:t>
        <w:br/>
        <w:br/>
        <w:t>Райот впервые повысил голос, видимо, мои слова его задели. Тем не менее, он не потерял самообладания и спокойно накладывал какое-то заклинание на свой кинжал.</w:t>
        <w:br/>
        <w:t>Увидев это, я бросаю (……) оба пистолета.</w:t>
        <w:br/>
        <w:br/>
        <w:t>— ………?!</w:t>
        <w:br/>
        <w:br/>
        <w:t>— Щас я покажу тебе самое охуенное оружие, которое ни один сенсор не засечёт…!!</w:t>
        <w:br/>
        <w:br/>
        <w:t>Активация навыка.</w:t>
        <w:br/>
        <w:br/>
        <w:t>— «Аватар Вритрагны»───</w:t>
        <w:br/>
        <w:br/>
        <w:t>◇</w:t>
        <w:br/>
        <w:br/>
        <w:t>Дымовая завеса, использованная Райотом, «Чёрный Занавес», по своим характеристикам скрытия видимости является одной из лучших среди доступных на данный момент предметов. Она не только скрывает зрение, но и накладывает дебаффы на слух, обоняние и т.д. Превосходное средство для *выигрыша времени* (……), но имеет недостаток — короткое время действия одного заряда.</w:t>
        <w:br/>
        <w:t>Поэтому Райот постоянно использовал «Чёрный Занавес», поддерживая дымовую завесу. Это были очень большие расходы, но он счёл противника достойным таких затрат.</w:t>
        <w:br/>
        <w:br/>
        <w:t>В итоге, хотя его усилия по тщательному сокрытию местоположения с помощью дымовой завесы и собственных навыков маскировки были сведены на нет навыком «указания оптимального пути атаки», Райот оставался *относительно* (..) спокоен.</w:t>
        <w:br/>
        <w:t>Именно поэтому он смог среагировать на Санраку, который бросил пистолеты и пошёл в ближний бой, хоть и задаваясь вопросом «Почему?».</w:t>
        <w:br/>
        <w:br/>
        <w:t>Дымовая завеса, которую он продолжал бросать, была развеяна и теперь почти исчезла.</w:t>
        <w:br/>
        <w:t>Бросить ещё одну не было времени, поэтому эту сцену смогли увидеть и зрители, окружавшие барьер, которые до этого момента ничего не видели.</w:t>
        <w:br/>
        <w:br/>
        <w:t>— Рог?..</w:t>
        <w:br/>
        <w:br/>
        <w:t>Больше, чем причина загадочного крика «Могамигава», больше, чем то, что костюм горничной стал мини-юбкой, больше, чем то, что двое бойцов вот-вот столкнутся.</w:t>
        <w:br/>
        <w:t>Взгляды приковала правая рука Санраку, сияющая золотом от плеча до кончиков пальцев, согнутая в локте, из-за чего… да, словно рог быка, этот удар (лариат) обрушился на Райота.</w:t>
        <w:br/>
        <w:br/>
        <w:t>— …Мощь Быка!!</w:t>
        <w:br/>
        <w:br/>
        <w:t>◆</w:t>
        <w:br/>
        <w:br/>
        <w:t>Во время повторной прокачки я кое-что заметил.</w:t>
        <w:br/>
        <w:t>В развитии навыков «Рубежа Шангри-Ла» есть несколько способов превратить существующие навыки в новые.</w:t>
        <w:br/>
        <w:t>Например, эволюция — навык меняется при повышении уровня, слияние — навыки объединяются в один, и связывание — два или более навыков соединяются в один. Но меня интересовало не это.</w:t>
        <w:br/>
        <w:br/>
        <w:t>Есть навык «Удар Геракла». И есть навык «Бластер Геракла».</w:t>
        <w:br/>
        <w:t>Разница между ними — в способе атаки, необходимом для активации, но… важно не это.</w:t>
        <w:br/>
        <w:t>Важно то… что есть *серии* (……), верно?</w:t>
        <w:br/>
        <w:br/>
        <w:t>Поэтому я обратил внимание на навык «Удар Бога Победы» («Сокрушитель Вритрагны»).</w:t>
        <w:br/>
        <w:t>Геракл… кажется, так звали Геракла. Если есть серия навыков с именем Геракла, то я предположил, что и у навыков с именами богов или героев тоже есть серии. Я досконально изучил этот навык.</w:t>
        <w:br/>
        <w:t>Во многом благодаря тому, что выяснилось при «допросе» Элк с пристрастием (пожертвованиями), что ранее изученные навыки можно *изучить заново* (……).</w:t>
        <w:br/>
        <w:br/>
        <w:t>То есть, я многократно использовал «Удар Бога Победы» («Сокрушитель Вритрагны») как материал для синтеза, а затем снова изучал его. Для прокачки я использовал модифицированных био-оружий в Бегемоте.</w:t>
        <w:br/>
        <w:t>Чтобы увидеть «производные», нужны были разные типы атак… И моя гипотеза подтвердилась.</w:t>
        <w:br/>
        <w:br/>
        <w:t>Освоение серии «Аватар Бога Битвы» («Аватар Вритрагны»). Это ещё больше повысило мои (Санраку) характеристики.</w:t>
        <w:br/>
        <w:br/>
        <w:t>Лариат, окутанный эффектом навыка, похожим на сияющий рог быка, врезался в шею Райота. В тот миг, пока сила не высвободилась… мне показалось, я мельком увидел глаза Райота.</w:t>
        <w:br/>
        <w:t>Словно он хотел спросить: «Почему клинок, который я вонзил ему в живот, был отбит?»… Да причина одна.</w:t>
        <w:br/>
        <w:br/>
        <w:t>В отличие от «Испепеления Костей», которое нейтрализует сами Метки и временно отключает ограничения, сейчас я просто ношу одежду поверх них, и эффект Шрамов — невосприимчивость к баффам/дебаффам — всё ещё активен!</w:t>
        <w:br/>
        <w:t>Запаниковал, когда его раскрыли? Стоило ему «усилить» (зачаровать) кинжал, и мне оставалось только защитить ебало и поясницу, и его угроза стала ниже плинтуса, уёбок!!</w:t>
        <w:br/>
        <w:br/>
        <w:t>— УЛЕТАЙ НАХУЙ!!</w:t>
        <w:br/>
        <w:br/>
        <w:t>Вместе с боевым кличем сила, вложенная в предплечье, прижатое к шее Райота, взорвалась. Райот, оставляя за собой шлейф чёрного дыма, с силой отлетел назад.</w:t>
        <w:br/>
        <w:br/>
        <w:t>---</w:t>
        <w:br/>
        <w:t>Я долго не знал, как называются те отдельные части рукавов на коротких платьях горничных, но в этот раз поискал и впервые узнал. Оказывается, это называется «осодэтомэ».</w:t>
        <w:br/>
        <w:br/>
        <w:t>* Серия «Аватар Бога Битвы» («Аватар Вритрагны»)</w:t>
        <w:br/>
        <w:t>Всего их (..) десять. Точнее, серия «Аватар Бога Битвы» — это подкатегория большой серии «Бог Битвы» (Вритрагна).</w:t>
        <w:br/>
        <w:t>Санраку, помимо «Мощи Быка» (Окс), освоил ещё один «Аватар».</w:t>
        <w:br/>
        <w:br/>
        <w:t>* Мощь Быка (Окс)</w:t>
        <w:br/>
        <w:t>Боевой приём в стиле «喧嘩ボンバー» или его прототипа «アックスボンバー». Лариат или удар, наносимый рукой, согнутой в локте буквой L. На самом деле, урон наносит не только локоть, но и кулак, поэтому против огромных врагов, которым нельзя провести лариат, это навык, сочетающий рывок и удар — «выставить кулак, рвануть вперёд и ударить».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