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915</w:t>
        <w:br/>
        <w:br/>
        <w:br/>
        <w:br/>
        <w:t>20 декабря: Король без замка не имеет ценности, замок без короля не имеет победы</w:t>
        <w:br/>
        <w:t>◇</w:t>
        <w:br/>
        <w:br/>
        <w:t>Соврал бы, если б сказал, что с самого начала не думал, что это проигрышное дело.</w:t>
        <w:br/>
        <w:t>Хотя я и выдвинул лозунг (манифест): «Победим — убедим нового короля!», соврал бы, если б сказал, что не думал: проще было бы, чтобы победила фракция бывшего короля, и тогда не пришлось бы зря стараться.</w:t>
        <w:br/>
        <w:br/>
        <w:t>То есть проигрыш допустим. Хоть и обидно.</w:t>
        <w:br/>
        <w:t>Если сражался изо всех сил, то можно сказать: «Проиграл, но старался», так что это нормально.</w:t>
        <w:br/>
        <w:br/>
        <w:t>Однако текущая ситуация, с которой столкнулся Паябуса───</w:t>
        <w:br/>
        <w:br/>
        <w:t>«Я не рассчитывал на такой рейтинг!!»</w:t>
        <w:br/>
        <w:br/>
        <w:t>【Барьер, Блокирующий Агрессивные Вещества «Материальная Защита»】, развёрнутый Паябусой, наконец-то был разрушен.</w:t>
        <w:br/>
        <w:t>Женщины с одинаковыми лицами, сделавшие это, с хищными улыбками, достойными разбойников, окружили Паябусу и стоящего за ним нового короля Алекса.</w:t>
        <w:br/>
        <w:br/>
        <w:t>«А-а… Чисто гипотетически, если я сдамся, со мной будут обращаться как с военнопленным?»</w:t>
        <w:br/>
        <w:br/>
        <w:t>«Что делать, товарищ?»</w:t>
        <w:br/>
        <w:br/>
        <w:t>«Хм-м?»</w:t>
        <w:br/>
        <w:br/>
        <w:t>Из толпы невероятно глумливых двойников принцессы Арфилии вышла одна женщина с другим лицом.</w:t>
        <w:br/>
        <w:t>На ней была маска в форме волка, а над головой имя…</w:t>
        <w:br/>
        <w:br/>
        <w:t>《Запрет на отображение в трансляции》</w:t>
        <w:br/>
        <w:br/>
        <w:t>«А, да».</w:t>
        <w:br/>
        <w:br/>
        <w:t>Системная настройка, «чтобы имя не отображалось в чужих трансляциях».</w:t>
        <w:br/>
        <w:t>Стример вряд ли может предъявлять претензии. Точнее, раз уж они затеяли такую дичь, то не допустят ошибок, которые останутся в данных.</w:t>
        <w:br/>
        <w:br/>
        <w:t>«Статус военнопленного закончится минут через пять?»</w:t>
        <w:br/>
        <w:br/>
        <w:t>«А? А, а-а… Время ивента?»</w:t>
        <w:br/>
        <w:br/>
        <w:t>«Вот именно. Ну что ж, закончим работу до того, как взбешённый Альбрехт-кун сюда доберётся».</w:t>
        <w:br/>
        <w:br/>
        <w:t>Женщина в маске волка подошла не к Паябусе… а к новому королю Алексу и отвесила ему изысканный поклон, воплощающий собой оскорбительную вежливость.</w:t>
        <w:br/>
        <w:br/>
        <w:t>«Новый король Алекс-доно. Мы верны законному королю королевства, его величеству Торванте, поэтому просим простить нас за отсутствие титулов».</w:t>
        <w:br/>
        <w:br/>
        <w:t>«Неважно, таков конец узурпатора (・・・)…»</w:t>
        <w:br/>
        <w:br/>
        <w:t>«Благородство может быть добродетелью, но… ладно, неважно. Тогда делайте (・・・・・・)».</w:t>
        <w:br/>
        <w:br/>
        <w:t>Фактическое признание поражения. В ответ на это женщина в маске волка отдала приказ своим подчинённым, и окружающие двойники пришли в движение.</w:t>
        <w:br/>
        <w:t>Они помогли стоящему на коленях Алексу подняться, связали ему запястья и лодыжки… а затем как-то странно обмотали верёвкой туловище.</w:t>
        <w:br/>
        <w:br/>
        <w:t>Паябуса, наблюдавший за этим с некоторого расстояния, на мгновение подумал о «черепашьей связке», но, похоже, это было что-то другое.</w:t>
        <w:br/>
        <w:br/>
        <w:t>«Что, собираетесь водить меня по городу на потеху толпе?»</w:t>
        <w:br/>
        <w:br/>
        <w:t>«Нет-нет, Алекс-доно, мы не собираемся вас унижать или забирать только вашу голову. Мы связали вас просто потому, что… будет неудобно, если вы начнёте дёргаться».</w:t>
        <w:br/>
        <w:br/>
        <w:t>«……………?»</w:t>
        <w:br/>
        <w:br/>
        <w:t>Действие — связывание — и его причина не совпадали. Прежде чем Алекс успел выразить недоумение и спросить о причине, женщина в маске волка громко щёлкнула пальцами.</w:t>
        <w:br/>
        <w:br/>
        <w:t>«Твой выход! 【Ночной Побег (Йотоу)】!!»</w:t>
        <w:br/>
        <w:br/>
        <w:t>『『『『Мы ждали этого слова, товарищ!!』』』』</w:t>
        <w:br/>
        <w:br/>
        <w:t>С грохотом несколько теней прорвались сквозь всё ещё не рассеявшийся воздух, наполненный пылью от полуразрушенного замка, освещённого луной.</w:t>
        <w:br/>
        <w:t>Приземлившись (・・), разогнав пыль… их фигуры были слишком металлическими, чтобы назвать их людьми. Паябуса невольно вскрикнул:</w:t>
        <w:br/>
        <w:br/>
        <w:t>«Тактические машины!? Они же были уничтожены в начале…»</w:t>
        <w:br/>
        <w:br/>
        <w:t>«Думать, что козыри для победы — это только боевые единицы, — наивно, не так ли?»</w:t>
        <w:br/>
        <w:br/>
        <w:t>Условие победы RPA — не убийство Алекса… а его похищение (・・).</w:t>
        <w:br/>
        <w:t>Только теперь Паябуса понял странный способ связывания Алекса и истинный смысл слов «будет неудобно, если вы начнёте дёргаться».</w:t>
        <w:br/>
        <w:br/>
        <w:t>«Неужели… вы собираетесь «перевезти по воздуху» Алекса?!»</w:t>
        <w:br/>
        <w:br/>
        <w:t>«Правильно. Ну что ж, Альбрехт скоро оправится, так что………»</w:t>
        <w:br/>
        <w:br/>
        <w:t>Женщина в маске волка бросила взгляд на Метеоритное Зеркало (трансляцию), развёрнутое Паябусой, и отвесила изысканный поклон.</w:t>
        <w:br/>
        <w:br/>
        <w:t>«На этом мы откланиваемся……… Ах да, нужно было сказать кое-что Паябусе-куну».</w:t>
        <w:br/>
        <w:br/>
        <w:t>«Да?»</w:t>
        <w:br/>
        <w:br/>
        <w:t>Паябуса инстинктивно поймал брошенный предмет.</w:t>
        <w:br/>
        <w:br/>
        <w:t>«Металлический онигири?»</w:t>
        <w:br/>
        <w:br/>
        <w:t>Вырвалось у Паябусы при виде брошенного предмета. Возможно, это была привычка стримера, въевшаяся на уровне инстинктов.</w:t>
        <w:br/>
        <w:br/>
        <w:t>─── Если бы Паябуса мог видеть комментарии, текущие в его трансляции.</w:t>
        <w:br/>
        <w:t>Возможно, он заметил бы ту фразу среди стремительно сменяющихся комментариев.</w:t>
        <w:br/>
        <w:br/>
        <w:t>20:56:24 Ракко: это бомба</w:t>
        <w:br/>
        <w:br/>
        <w:t>*Клац*. Металлический треугольник… бомба производства «Левиафан» с произвольной активацией 【Разброс-Фест】 получила команду на запуск механизма.</w:t>
        <w:br/>
        <w:t>Наконец, женщина в маске волка, взяв руку парящей в воздухе Завоевательной Куклы и взлетая, коротко вынесла смертный приговор:</w:t>
        <w:br/>
        <w:br/>
        <w:t>«Мы пленных не берём… Раз уж вы всё равно воскреснете, какой смысл оставлять вас в живых?»</w:t>
        <w:br/>
        <w:br/>
        <w:t>Паябуса погиб при взрыве. Взрывная волна зацепила и Альбрехта.</w:t>
        <w:br/>
        <w:br/>
        <w:t>◇</w:t>
        <w:br/>
        <w:br/>
        <w:t>«Ч-что вы… Что вы делаете?!»</w:t>
        <w:br/>
        <w:br/>
        <w:t>«Ахахахаха!! Дааа, победа с побегом — это круто! Вернёмся триумфаторами — будем буржуазией, ребята!!»</w:t>
        <w:br/>
        <w:br/>
        <w:t>『Есть, товарищ!』</w:t>
        <w:br/>
        <w:br/>
        <w:t>『Мы первые в Шангри-Ла, кто прошёл Альбрехта, да?!』</w:t>
        <w:br/>
        <w:br/>
        <w:t>『Те, кто погиб, не зря старались… Мы будем жить как аристократы и за вас, парни!!』</w:t>
        <w:br/>
        <w:br/>
        <w:t>『Да не умерли они, реснулись!!』</w:t>
        <w:br/>
        <w:br/>
        <w:t>『А я уже мебель заказала!!』</w:t>
        <w:br/>
        <w:br/>
        <w:t>«Эй, ответьте хотя бы на вопрос! Почему меня… Эй, не трясите! Я же упаду!!»</w:t>
        <w:br/>
        <w:br/>
        <w:t>Рассекая ночной ветер под светом луны, новый король, подвешенный в буквальном смысле слова, летел по небу.</w:t>
        <w:br/>
        <w:t>Если бы Алекса несли не механические воины, и если бы это не было похищением в чистом виде, возможно, это выглядело бы даже сказочно…</w:t>
        <w:br/>
        <w:br/>
        <w:t>Но факты безжалостны.</w:t>
        <w:br/>
        <w:t>Том 17 манга-адаптации Шангри-Ла Фронтир в продаже!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