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934</w:t>
        <w:br/>
        <w:br/>
        <w:br/>
        <w:br/>
        <w:t>Моему дорогому Рассвету, Часть седьмая</w:t>
        <w:br/>
        <w:t>◇</w:t>
        <w:br/>
        <w:br/>
        <w:t>«Сверхгорячий магический реактор на полную мощность! Красивые драгоценные камни и дорогие слитки — всё расплавилось в кашу!»</w:t>
        <w:br/>
        <w:br/>
        <w:t>«Интересно, сколько мани стоит один выстрел………»</w:t>
        <w:br/>
        <w:br/>
        <w:t>*Гагон, гигиго, гашон.*</w:t>
        <w:br/>
        <w:br/>
        <w:t>Главная башня замка разделилась по вертикали на две части и широко раскрылась.</w:t>
        <w:br/>
        <w:t>В её центре, в железном ящике, таящем в себе пылающий жар… сверхгорячем магическом реакторе, обвившийся вокруг него чёрный пень начал впитывать тепло и магию и зашевелился.</w:t>
        <w:br/>
        <w:t>Пень, который когда-то был срублен и должен был иметь могучий ствол, продолжающий его срез. Он впитал свет из корней, обвивших металлический ящик, и из центра среза показался маленький росток.</w:t>
        <w:br/>
        <w:t>Мгновение, и росток стал стеблем, стебель — веткой, ветка — стволом… Повторяя ветвление и усиление, он начал стремительно ускорять рост.</w:t>
        <w:br/>
        <w:t>Так «чёрное гигантское дерево, растущее вбок» с невероятной скоростью продолжало расти, двигаясь подобно осьминогу или кальмару, и начало поглощать «инородные тела» на своём пути.</w:t>
        <w:br/>
        <w:br/>
        <w:t>«Формирование «орудийной башни (катапульты)» началось! Хо-хо-хо, Камнеядное Чудо-Стальное Дерево (Блэк Ката́льпа)-тя~н? Фэн-шуй в этой комнате просто идеален~?»</w:t>
        <w:br/>
        <w:br/>
        <w:t>Мебель, расставленная Анжу в комнате, поддерживала прямолинейный (・・・・・) рост «растения, поглощающего магию из неорганических веществ, минералов и металлов и растущего», и «орудийная башня», получившая максимальную выгоду, вытянулась из главной башни наружу.</w:t>
        <w:br/>
        <w:t>Это была самая настоящая орудийная башня. Оружие решающей битвы, нацеленное на врага из трансформирующейся главной башни………</w:t>
        <w:br/>
        <w:br/>
        <w:t>«Скал Азучи Файнл Кэннон, формирование завершено!! Стреляй, как Стрелец (Сагиттариус), Эми(ли)!»</w:t>
        <w:br/>
        <w:br/>
        <w:t>«Стрелец целится в Скорпиона (Скорпиус), вообще-то………»</w:t>
        <w:br/>
        <w:br/>
        <w:t>Реактор находился в центре главной башни. Но если присмотреться, весь пол башни был испещрён магическими кругами, вырезанными в половицах. Реактор в центре, мебель как ретрансляторы, и в «круге», к которому всё это сходилось, стояла Эмилия. Это было место пилота.</w:t>
        <w:br/>
        <w:t>Когда Эмилия медленно двинула посохом из того же материала, что и «орудийная башня», Камнеядное Чудо-Стальное Дерево, поглотившее реактор, начало медленно поворачиваться. Цель……… гигантская Нага, поднявшая голову над деревьями моря деревьев.</w:t>
        <w:br/>
        <w:br/>
        <w:t>『Говорит Санраку, Эмилия-си……』</w:t>
        <w:br/>
        <w:br/>
        <w:t>В этот момент в наушнике Эмилии раздался голос. Это был спонсор, инвестировавший в созданное ими оружие решающей битвы, фактический лидер этой битвы и………… человек, лучше всех разбирающийся в такого рода (・・・・) сражениях.</w:t>
        <w:br/>
        <w:t>Когда-то они были врагами. Он был её заклятым врагом, который слишком бесцеремонно противостоял Скал Азучи, который был для Эмилии всем в Шангри-Ла.</w:t>
        <w:br/>
        <w:t>Но в частной жизни Эмилия, далёкая от концепции «спонсора», пришла к выводу: «Спонсор, который просто даёт деньги и почти не вмешивается, — это невероятно ценно…». Раз уж они стали такими удобными патронами и соратниками, то ответить на его слова было несложно.</w:t>
        <w:br/>
        <w:br/>
        <w:t>『Прошу, поярче』</w:t>
        <w:br/>
        <w:br/>
        <w:t>«Да, с удовольствием……»</w:t>
        <w:br/>
        <w:br/>
        <w:t>Подняв управляющий посох-терминал, она ударила им об пол. В тот же миг свет, вспыхнувший в месте касания посоха и пола, распространился по канавкам магического круга. Вырезанный магический круг прошёл через фэн-шуй-мебель, служащую ретранслятором, набрал силу и достиг центра магического круга… сверхгорячего магического реактора.</w:t>
        <w:br/>
        <w:br/>
        <w:t>Посох, сделанный из «первого корня» Камнеядного Чудо-Стального Дерева, — воля его владельца передалась от магического круга к «последующим корням», прошла по стволу и распространилась по всему гигантскому дереву. Приказ был прост и силён.</w:t>
        <w:br/>
        <w:br/>
        <w:t>─── Выбросить инородное тело внутри со всей силы (・・・).</w:t>
        <w:br/>
        <w:br/>
        <w:t>Камнеядное Чудо-Стальное Дерево — это растение с причудливой экологией, которое растёт из-под гигантского валуна, пуская корни в земную кору. В процессе роста, чтобы избавиться от камня над ростком, оно использует огромное количество магии и выбрасывает его вверх одним махом.</w:t>
        <w:br/>
        <w:t>Это было похоже на выстрел из пушки. В таком случае, если изменить направление выброса и дать ему неестественно большое количество магии… это будет уже не «похоже», а сама пушка.</w:t>
        <w:br/>
        <w:br/>
        <w:t>Естественная органическая решающая гигантская пушка, которая удлиняет ствол в зависимости от качества и количества «топлива», брошенного в реактор, и выстреливает поглощённое при росте инородное тело с силой, пропорциональной длине ствола. Её имя………</w:t>
        <w:br/>
        <w:br/>
        <w:t>«Эми(ли), сейчас коронная фраза!!»</w:t>
        <w:br/>
        <w:br/>
        <w:t>«Скал Азучи Файнл Кэннон, зажигание (иггншн)!!»</w:t>
        <w:br/>
        <w:br/>
        <w:t>Гигантское чёрное дерево с силой выплюнуло заключённое в нём инородное тело……… огромный стальной якорь (анкер) от Корабля для исследования Нового континента.</w:t>
        <w:br/>
        <w:br/>
        <w:t>«Как коронная фраза?»</w:t>
        <w:br/>
        <w:br/>
        <w:t>«Отлично, Эми(ли)……… Романтика, да?»</w:t>
        <w:br/>
        <w:br/>
        <w:t>◆</w:t>
        <w:br/>
        <w:br/>
        <w:t>«Забыл про стартовый гонг… так что использую твой череп вместо него!!»</w:t>
        <w:br/>
        <w:br/>
        <w:t>Сгусток света, пронзивший тёмное ночное небо на сверхзвуковой скорости. Если присмотреться, свет, похожий на комету, окутывающий стреловидное ядро (・), летел прямо… и врезался в голову Наги.</w:t>
        <w:br/>
        <w:t>*ЗГАГЯА!!* С ужасающим звуком металлический кусок врезался в голову, и голова Наги с невероятной силой откинулась назад.</w:t>
        <w:br/>
        <w:br/>
        <w:t>«Йихуу, в яблочко!»</w:t>
        <w:br/>
        <w:br/>
        <w:t>«Эй, Санраку! Это же пушка, да?! Кого ты поставил стрелком вместо меня?!»</w:t>
        <w:br/>
        <w:br/>
        <w:t>«Заткнись! Конструктор и стрелок в одном лице, Яширобард!!»</w:t>
        <w:br/>
        <w:br/>
        <w:t>«Чёрт, надо было вызываться ещё на стадии проектирования…!»</w:t>
        <w:br/>
        <w:br/>
        <w:t>Придурок, который начинает тараторить, когда дело доходит до стрельбы, с сожалением, но всё же вскинул ружьё. За ним последовали и другие игроки.</w:t>
        <w:br/>
        <w:t>Без слов. Все присутствующие поняли, что вид падающей гигантской змеи……… был результатом мощного первого удара, ознаменовавшего начало битвы.</w:t>
        <w:br/>
        <w:br/>
        <w:t>«Ну как, Сабайваал?»</w:t>
        <w:br/>
        <w:br/>
        <w:t>«Лучший стартовый гонг, какой только можно придумать!»</w:t>
        <w:br/>
        <w:br/>
        <w:t>«Я же раскошелился!»</w:t>
        <w:br/>
        <w:br/>
        <w:t>Все вскинули оружие и плечом к плечу встретили приближающихся ядовитых дев.</w:t>
        <w:br/>
        <w:t>Знаменосец бросил вызов. Сигнал к началу был дан эффектно. Что дальше……… Кто пойдёт в атаку первым? Решено, для этого лучше всего подходят безбашенные идиоты, готовые с голыми кулаками броситься на гигантских свиней или обезьян.</w:t>
        <w:br/>
        <w:br/>
        <w:t>«Убить их всеххххххххххххх!!»</w:t>
        <w:br/>
        <w:br/>
        <w:t>С диким варварским рёвом Сабайваал метнул гарпун. Хоть и не такой мощный, как Скал Азучи Файнл Кэннон (производство и топливо за мой счёт), но этого было достаточно, чтобы ранить человека. Острие вонзилось в одну из ядовитых дев.</w:t>
        <w:br/>
        <w:t>Это послужило сигналом, и игроки, следуя за бросившимся вперёд Сабайваалом, разом атаковали ядовитых дев!!</w:t>
        <w:br/>
        <w:br/>
        <w:t>«Уооооо, вот чего я хотел от ивента с междоусобицей в королевстве!!»</w:t>
        <w:br/>
        <w:br/>
        <w:t>«Ахахахаха! Как на празднике, становится весело!»</w:t>
        <w:br/>
        <w:br/>
        <w:t>«Уооооо! Это тоже связано со змеиной колодой?!»</w:t>
        <w:br/>
        <w:br/>
        <w:t>Пока есть единая воля и общее направление, мотивация рядовых бойцов не имеет значения. В тот раз мы были в слишком невыгодном численном меньшинстве………… но в этот раз всё по-другому. Справа и слева — игроки! Причём отборные ветераны Шангри-Ла!!</w:t>
        <w:br/>
        <w:br/>
        <w:t>«Ну что ж……… покажем им».</w:t>
        <w:br/>
        <w:br/>
        <w:t>Сейчас начнётся жара……………… В основном для меня, очень сильная.</w:t>
        <w:br/>
        <w:t>・Трансформирующаяся главная башня — оружие решающей битвы Скал Азучи Файнл Кэннон</w:t>
        <w:br/>
        <w:t>Если объяснять оооооочень упрощённо, то это дерево, которое чихает (・・・・), выстреливая снарядами.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