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128</w:t>
        <w:br/>
        <w:br/>
        <w:br/>
        <w:br/>
        <w:t>Рассвет, Преодоление Сожалений… Нет, Не То</w:t>
        <w:br/>
        <w:t>На данный момент оставляю характеристики защиты брони как есть, планирую исправить их позже.</w:t>
        <w:br/>
        <w:t>Возможно, я ещё внесу правки в эту главу.</w:t>
        <w:br/>
        <w:t>Сделал это, накосячил. Подавляя нахлынувшее сожаление чувством выполненного долга, я с трудом сохранял самообладание. Устраивать истерику в такой ситуации было бы слишком жалко. Я мельком взглянул на Рей-си и Акицу Акане, которые, вероятно, сейчас видели и получали то же самое, что и я.</w:t>
        <w:br/>
        <w:t>Уникальный сценарий EX Лукаорна «Светильник Храбрости, Разгоняющий Ночную Тьму» попал в руки козыря клана «Чёрные Волки», с которым я ничего не мог поделать, и игрока, полного неопределённостей. Неизвестно, смогу ли я теперь иметь отношение к Лукаорну, и не только это, но и тайна «Эпопеи Смертельного Кролика (Ворпал Банни)»…</w:t>
        <w:br/>
        <w:br/>
        <w:t>«Хаа… Как глупо».</w:t>
        <w:br/>
        <w:br/>
        <w:t>«А?»</w:t>
        <w:br/>
        <w:br/>
        <w:t>«А, нет, просто мысли всякие».</w:t>
        <w:br/>
        <w:br/>
        <w:t>Точно, какой смысл сейчас переживать? Событие уже произошло, откатить его нельзя. Хороший геймер должен думать, как исправить ситуацию. При условии, что откат через сейвы невозможен.</w:t>
        <w:br/>
        <w:t>Всё равно козни — это территория Пенсилгон, так что как-нибудь обойдётся… Когда она получает власть, у неё включается режим финального босса, и рано или поздно её побеждают, но сейчас ещё не время.</w:t>
        <w:br/>
        <w:br/>
        <w:t>«Уникальный сценарий EX… Это то, что нужно, чтобы бросить вызов Уникальному Монстру…»</w:t>
        <w:br/>
        <w:br/>
        <w:t>«Да, в случае с Хранителем Могил Везаэмоном сценарием для вызова был «С Любовью с Этого Берега на Тот»».</w:t>
        <w:br/>
        <w:br/>
        <w:t>«Я-я не очень понимаю, но мне тоже можно взять этот уникальный сценарий и-экс?»</w:t>
        <w:br/>
        <w:br/>
        <w:t>«Можно, можно, так веселее будет. К тому же, без твоей помощи мы бы не победили».</w:t>
        <w:br/>
        <w:br/>
        <w:t>Да, главное — веселье. Вместо того чтобы мучиться, разрабатывая план, который всё равно не сработает, мне больше подходит бросаться в неизвестность с одним факелом.</w:t>
        <w:br/>
        <w:t>И особое состояние «Ведущий Светильник», которое, вероятно, является ключом к EX-сценарию. Если паралич или яд — это негативные статусы, то это, наверное, состояние не негативное, но и не обычное? В таких случаях лучше всего просто посмотреть описание.</w:t>
        <w:br/>
        <w:br/>
        <w:t>・Особое состояние «Ведущий Светильник»</w:t>
        <w:br/>
        <w:t>Состояние, при котором в теле горит маленький огонёк, указывающий путь к Ночному Императору во мраке тёмной ночи.</w:t>
        <w:br/>
        <w:t>Если Уникальный Монстр «Ночной Налётчик Лукаорн» находится в определённом радиусе, указывает направление к нему.</w:t>
        <w:br/>
        <w:t>Лукаорн, повелевающий тьмой, парадоксальным образом может изгонять свет. Светильник, дарованный Лукаорном, является частью Лукаорна, отброшенным светом.</w:t>
        <w:br/>
        <w:br/>
        <w:t>«То есть, радар?»</w:t>
        <w:br/>
        <w:br/>
        <w:t>Будет ли он бесполезным или нет, зависит от того, действует ли этот «определённый радиус» на большой или малой площади. Но очевидно, что это необходимый пропуск для вызова Лукаорна.</w:t>
        <w:br/>
        <w:t>В отличие от «С Любовью с Этого Берега на Тот», где было примерно понятно, что и где делать с самого начала, Лукаорна, похоже, придётся искать самостоятельно.</w:t>
        <w:br/>
        <w:t>Я мельком взглянул во тьму. Хоть фигуры и не было, но я был уверен, что невидимый взгляд оттуда смотрит на меня сквозь тьму. Вызов принят. Если ты засел дома, я обыщу края земли, небес и морей, и вытащу тебя оттуда.</w:t>
        <w:br/>
        <w:t>Возможно, почувствовав вызов в моём взгляде, невидимое давление рассеялось со смешком… нет, погоди-ка.</w:t>
        <w:br/>
        <w:br/>
        <w:t>«Эй, ты куда это собрался заканчивать всё? Подожди, псина!!»</w:t>
        <w:br/>
        <w:br/>
        <w:t>Ты что, забыл, будучи всего лишь ИИ?! Условие (・・), написанное в описании, выполнено, не смей забывать.</w:t>
        <w:br/>
        <w:br/>
        <w:t>«Это «проклятие», вырезанное на твоём клоне (тебе), я победил твоего клона (тебя), так что будь добр снять его!»</w:t>
        <w:br/>
        <w:br/>
        <w:t>Проклятое проклятие Лукаорна. С достижением 99-го уровня соотношение плюсов и минусов сильно сместилось в сторону минусов. Снять его можно либо у «Святой Милосердия Иристеллы», либо заставив самого Лукаорна. И хоть мы и победили его в группе, но победа есть победа. Не хватало ещё, чтобы он закончил всё банальной фразой типа «Ха-ха-ха, жду тебя, смельчак!».</w:t>
        <w:br/>
        <w:t>Этот ублюдок понимает человеческую речь. По крайней мере, он обладает достаточным интеллектом (ИИ), чтобы уловить нюансы, даже если не понимает смысла слов. Значит, он должен понимать, чего я требую, колотя себя по ноге и торсу.</w:t>
        <w:br/>
        <w:br/>
        <w:t>«Позволь хотя бы снаряжение носить!»</w:t>
        <w:br/>
        <w:br/>
        <w:t>Против Везаэмона — полуголый, против Золотого Кристального Скорпиона — полуголый, против боссов зон — полуголый. Говорю крутые вещи, а сам полуголый… Мне не защита нужна, а хотя бы минимальный человеческий вид. Даже если это игра с ограничениями, позвольте хотя бы штаны надеть.</w:t>
        <w:br/>
        <w:br/>
        <w:t>Человек — единственное существо, обладающее «стыдом». Потеряв стыд, разве не становишься зверем?</w:t>
        <w:br/>
        <w:t>Цитата из игры, в которую я когда-то играл, но слова хорошие. Хоть это и была дурацкая игра-однодневка про задирание юбок у девочек, где главный герой выглядел как в некачественной маске из-за убогой текстуры лица, контрастирующей с проникновенным голосом, так что от стыда персонажа оставался только голос — словно карри без соуса, — но диалоги были интересные, хоть и игрошлак. И сейчас эти слова мне очень подходят.</w:t>
        <w:br/>
        <w:t>В офлайне ладно, но ловить на себе взгляды других игроков в онлайне, будучи полуголым, всё-таки тяжело. Скоро я попаду в Фифтисию, где игроков будет несравнимо больше. Когда я начал проходить эту зону с Рей-си, я уже был готов к эксгибиционизму или игре в капюшоне… но если есть возможность одеться, хочется за неё ухватиться. Хотя, эту возможность (Лукаорна) я не просто ухватил, а раздробил ему челюсть, ха-ха-ха!</w:t>
        <w:br/>
        <w:br/>
        <w:t>Странная тишина повисла в воздухе. Эмуль и другие НПС, вероятно, затаили дыхание, наблюдая за безрассудным поступком — предъявлением претензий сильнейшему существу, Лукаорну. Рей-си и остальные, вероятно, ждали, затаив дыхание, как Лукаорн отреагирует на действия игрока, предъявляющего претензии НПС.</w:t>
        <w:br/>
        <w:t>И вот, присутствие, которое почти рассеялось, снова сконцентрировалось в одной точке, и взгляд устремился на меня. Словно кто-то уже собирался повесить трубку, но в последний момент услышал: «А, у меня ещё кое-что было!», и в самый последний момент остановился. Хоть в этом и чувствовалась некоторая неловкость, но всё же это был Уникальный Монстр. Минимальное достоинство он сохранял.</w:t>
        <w:br/>
        <w:br/>
        <w:t>«Ну давай, одень меня (сними проклятие, псина)».</w:t>
        <w:br/>
        <w:br/>
        <w:t>Лукаорн, смотревший на меня, некоторое время молчал, но в тот момент, когда во тьме на мгновение промелькнула фигура волка, меня внезапно ударило, подбросило в воздух… и тело оказалось сжато чем-то, похожим на пасть. То, что я остался жив при таком низком уровне здоровья, означало, что это не дополнительное время, а скорее сюжетное событие, но для сердца это было слишком.</w:t>
        <w:br/>
        <w:br/>
        <w:t>«С-Санраку-сааан?!»</w:t>
        <w:br/>
        <w:br/>
        <w:t>«Ува, скользко! Ужас, меня как леденец облизывают!»</w:t>
        <w:br/>
        <w:br/>
        <w:t>«Кажется, вы в порядке?!»</w:t>
        <w:br/>
        <w:br/>
        <w:t>Я не в порядке, просто мозг не успевает обработать ситуацию, и я говорю первое, что приходит в голову. К тому же, я не готовился и не спал всю ночь, так что, возможно, мой настрой немного съехал… Ааааа, не катай меня на языке! Хоть у меня и птичья голова, но на вкус я не как курица! Ой, ужас, падаю, падаю в желудок Лукаорна! Не хочу становиться его ночным перекусом после всего этого!</w:t>
        <w:br/>
        <w:br/>
        <w:t>«Обеех»</w:t>
        <w:br/>
        <w:br/>
        <w:t>*Нбех* — с таким звуком меня грубо выплюнули на землю. Чёрт… Теперь я понимаю чувства жвачки, прилипшей к тротуару… Надо бы хотя бы в бумажку завернуть и в мусорку выбросить………… Но это действие, вероятно, было частью какого-то процесса. И учитывая мою просьбу и то, что Лукаорн со мной сделал, какие изменения произошли со мной, должно быть видно в окне статуса.</w:t>
        <w:br/>
        <w:br/>
        <w:t>————————————</w:t>
        <w:br/>
        <w:t>НИК: Санраку</w:t>
        <w:br/>
        <w:t>УР: 99 Extend</w:t>
        <w:br/>
        <w:t>ПРОФЕССИЯ: Наёмник (Мастер парных клинков)</w:t>
        <w:br/>
        <w:t>1 000 Мани</w:t>
        <w:br/>
        <w:t>ОЗ (Здоровье): 80</w:t>
        <w:br/>
        <w:t>ОМ (Мана): 50</w:t>
        <w:br/>
        <w:t>ВЫН (Выносливость): 100</w:t>
        <w:br/>
        <w:t>СИЛ (Сила): 100</w:t>
        <w:br/>
        <w:t>ЛВК (Ловкость): 100</w:t>
        <w:br/>
        <w:t>СКО (Скорость): 100</w:t>
        <w:br/>
        <w:t>ТЕХ (Техника): 80</w:t>
        <w:br/>
        <w:t>ПРОЧ (Прочность): 1601</w:t>
        <w:br/>
        <w:t>УДЧ (Удача): 129</w:t>
        <w:br/>
        <w:t>Навыки</w:t>
        <w:br/>
        <w:t>・Танец Бесчисленных Вспышек</w:t>
        <w:br/>
        <w:t>・Непоколебимая Воля, Пронзающая Скалу</w:t>
        <w:br/>
        <w:t>・Формула-Дрифт Ур.1</w:t>
        <w:br/>
        <w:t>・Видение Момента</w:t>
        <w:br/>
        <w:t>・Агатрам Ур.1</w:t>
        <w:br/>
        <w:t>・Испытание Преодоления Ур.1</w:t>
        <w:br/>
        <w:t>・Одержимость Сянао</w:t>
        <w:br/>
        <w:t>・Гравитация Ноль Ур.1</w:t>
        <w:br/>
        <w:t>・Парящий Полёт</w:t>
        <w:br/>
        <w:t>・Гордость Лунного Волка《Прайд Манагармра》</w:t>
        <w:br/>
        <w:t>・Секретное Искусство Смерти【Уцуро Микагами】</w:t>
        <w:br/>
        <w:t>・Выгорание Ур.1</w:t>
        <w:br/>
        <w:t>・Буйное Ускорение Ур.1</w:t>
        <w:br/>
        <w:t>・Кровожадность</w:t>
        <w:br/>
        <w:t>・Уничтожитель Леты</w:t>
        <w:br/>
        <w:t>・Грязный Меч Ур.1</w:t>
        <w:br/>
        <w:t>・Безумие Ломающего Клинка</w:t>
        <w:br/>
        <w:t>・Искусство Смертельного Меча【Удар Полумесяца】Стиль 3</w:t>
        <w:br/>
        <w:t>・Боевой Дух Предела Войны Ур.1</w:t>
        <w:br/>
        <w:t>・Танец Мечей【Прядущий Клинок】</w:t>
        <w:br/>
        <w:t>・Упорство</w:t>
        <w:br/>
        <w:t>・Мелостик-Фут</w:t>
        <w:br/>
        <w:br/>
        <w:t>Снаряжение</w:t>
        <w:br/>
        <w:t>Обе руки: Наручи Сверкающего Скорпиона (Гилта Брил)</w:t>
        <w:br/>
        <w:t>Голова: Нестандартная Специальная Броня Головная Оболочка【Яркое Перо】 (ПРОЧ+1200)</w:t>
        <w:br/>
        <w:t>Тело: Шрам Лукаорна</w:t>
        <w:br/>
        <w:t>Пояс: Пояс Раскопок и Заточки【Древний Солдат】 (ПРОЧ+400)</w:t>
        <w:br/>
        <w:t>Ноги: Шрам Лукаорна</w:t>
        <w:br/>
        <w:t>Аксессуар: Ключ-Хранилище Инвентарь</w:t>
        <w:br/>
        <w:t>————————————</w:t>
        <w:br/>
        <w:br/>
        <w:t>・Шрам Лукаорна</w:t>
        <w:br/>
        <w:t>Того, кто победил воплощение Ночного Императора, Лукаорн больше не воспринимает как добычу.</w:t>
        <w:br/>
        <w:t>Это доказательство того, что он — «враг», достойный быть убитым его собственной рукой, это клеймо сильного, признанного сильнейшим видом.</w:t>
        <w:br/>
        <w:t>Проклятие, вырезанное на душе, можно снять, лишь победив истинную форму чёрного волка.</w:t>
        <w:br/>
        <w:t>«Монстры уровнем выше персонажа со Шрамом Лукаорна будут активно выбирать бой».</w:t>
        <w:br/>
        <w:t>«Монстры уровнем ниже персонажа со Шрамом Лукаорна будут активно выбирать бегство».</w:t>
        <w:br/>
        <w:t>«Персонаж со Шрамом Лукаорна игнорирует все «проклятия»».</w:t>
        <w:br/>
        <w:t>«Персонаж со Шрамом Лукаорна получает бонусы при разговоре с НПС».</w:t>
        <w:br/>
        <w:t>«Персонаж со Шрамом Лукаорна не может сменить веру (конверсия)».</w:t>
        <w:br/>
        <w:t>«Предмет, экипированный на часть тела со Шрамом Лукаорна, будет уничтожен через определённое время».</w:t>
        <w:br/>
        <w:br/>
        <w:t>Нет, не то.</w:t>
        <w:br/>
        <w:br/>
        <w:t>---</w:t>
        <w:br/>
        <w:t>*То есть, статус изменился с «моя добыча, не трогать» на «он сильный, я сам его убью».*</w:t>
        <w:br/>
        <w:t>*Сильные монстры будут активно нападать с мыслью: «А правда ли он такой сильный?».*</w:t>
        <w:br/>
        <w:t>*И поздравляю, Санраку! Теперь ты можешь носить одежду с ограничением по времени! Правда, когда время выйдет, она будет уничтожена с комическим эффектом!*</w:t>
        <w:br/>
        <w:br/>
        <w:t>*Странное молчание Лукаорна — это была загрузка, во время которой генерировалось содержание «Шрама».*</w:t>
        <w:br/>
        <w:t>*ИИ анализирует слова игрока и думает. Это применение системы, позволяющей НПС понимать и обучаться на основе поведения игрока. Например, если игрок попросит НПС: «Подбери мне одежду!», НПС загрузит с сервера информацию о боевых склонностях и поведении игрока и определит тип одежды на основе общих тенденций.*</w:t>
        <w:br/>
        <w:t>*То есть повседневное поведение, действия в данный момент и отыгрыш роли — довольно важные элементы, которые могут иметь серьёзные последствия.*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