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133</w:t>
        <w:br/>
        <w:br/>
        <w:br/>
        <w:br/>
        <w:t>Ментальный зомби воскресает кофеином</w:t>
        <w:br/>
        <w:t>Тяжело, потому что спал сегодня всего два часа? В ММО такие оправдания не прокатят. Если есть время шевелить губами для оправданий, этот ресурс лучше потратить на чтение заклинаний. Короче говоря, я мотался туда-сюда между реалом и ШанФро, улаживая разные дела.</w:t>
        <w:br/>
        <w:t>Обычно я справляюсь с этим без особого труда, но после боя с нестандартно сильным противником вроде Лукаорна Ночной Тени, почти без передышки — это довольно утомительно. Хотя, конечно, большая часть ментальной усталости — вина Дракона-Узурпатора. Хм-м, всё-таки нужно какое-то дальнобойное оружие.</w:t>
        <w:br/>
        <w:br/>
        <w:t>Кроме того, Билак завизжала, увидев мои потрёпанные Наручи Сияющего Скорпиона (Гильта-Брил), и прочитала мне нотацию. Потом я завалил её ремонтом, улучшением оружия и созданием новой брони, отчего Билак завизжала ещё громче. Денег не хватило, пришлось продать Пицу кучу материалов оптом, заставив и его завизжать. На запах денег прибежал Элк, отчего завизжала Эмуль. А потом доспехи, которые я разнёс вдребезги ради одного «эксперимента», заставили Билак завизжать снова... Сегодня утром в Лабиринте было процентов на шестьдесят шумнее обычного. Но зато результат того стоил. Особенно то самое «Клеймо», которое, будто в насмешку, *обновилось*(・・) после Лукаорна. Оно исполнило моё страстное желание в крайне извращённой форме, и его проверка была срочно необходима по многим причинам.</w:t>
        <w:br/>
        <w:br/>
        <w:t>Три минуты — таков лимит времени до того, как броня, надетая на проклятые туловище и ноги, разлетится вдребезги. Ровно три минуты, независимо от показателя защиты. Будь то легендарная броня или бумажная, купленная за углом, — она взрывается одновременно с готовностью заваренной лапши. Эфемернее цикады, просто поразительно.</w:t>
        <w:br/>
        <w:t>То, что это не зависит от класса и прочности брони, означает, что даже сверхпрочная уникальная броня взорвётся через три минуты. За то, что я разнёс только что сделанные доспехи в пыль, я выражаю извинения создательнице Билак и одновременно глубокую благодарность за ценную жертву ради эксперимента. Она простила меня после удара головой в солнечное сплетение. Вообще, если по городу будет разгуливать тип, который каждые три минуты метаморфозирует в полуголого, его же наверняка зарепортят, причём как страже, так и админам.</w:t>
        <w:br/>
        <w:t>Три минуты. Если рассматривать броню не как пассивное снаряжение, а как активный бафф с ограничением по времени, который используется до полного износа (уничтожения), то это долго. Но если считать это временем, в течение которого можно оставаться минимально разумным существом, то это слишком мало. Запасаться бронёй в больших количествах или снимать её за секунду до взрыва и использовать повторно — в любом случае, это постоянные расходы. Пожалуй, рассматривать её как разновидность баффа — самый щадящий для кошелька и эффективный способ использования... да.</w:t>
        <w:br/>
        <w:t>В этом плане наличие Инвентории — огромное преимущество. Если есть деньги, можно почти бесконечно использовать трёхминутные баффы. Собирать полный комплект снаряжения сейчас ударит по карману и потребует постоянной охоты на определённых монстров, что невозможно, когда торопишься. Но когда всё закончится, можно будет приостановить скоростное прохождение и не спеша заняться улучшением экипировки.</w:t>
        <w:br/>
        <w:t>В любом случае, в Остовы Древнего Замка Незаходящего Сияния придётся вернуться.</w:t>
        <w:br/>
        <w:br/>
        <w:t>Скиллы не изменились, броня пока тоже, так что больше всего изменилось оружие. Во-первых, я улучшил и обновил почти всё своё оружие, включая Озёрный клинок — старейший из моих клинков, сохранивший свою первоначальную форму. Пришлось немного потратиться, так что кошелёк опустел. Запасы материалов тоже улетучились.</w:t>
        <w:br/>
        <w:t>Сейчас я не просто на мели, я супер-на мели... так сказать, в состоянии супер-нищеты. Не думал, что даже продав всё, что добыл в Остовах Древнего Замка, я всё равно окажусь в минусе. Срочно нужна какая-то подработка, причём уровня джекпота.</w:t>
        <w:br/>
        <w:br/>
        <w:t>Ах да, там что-то говорили про пиратов, может, порыбачить можно? Лосось, которого я наловил в Руинах Стальной Эры Богов, неплохо стоил. А в Великом Океане, ведущем к Новому Континенту, может... тунец ловится? Тунец — это хорошо, очень хорошо, но нужно знать меру. Однажды отец притащил огромного синего тунца, и три дня и три ночи мы ели только тунца — это была адская картина.</w:t>
        <w:br/>
        <w:t>Не думал, что в свои неполные двадцать лет жир торо станет для меня слишком тяжёлым. Когда на последний ужин в центре стола возвышалась голова тунца, а вся семья в какой-то почти культовой атмосфере молча ела гамбургеры из тунца...</w:t>
        <w:br/>
        <w:br/>
        <w:t>— У-а-а...</w:t>
        <w:br/>
        <w:br/>
        <w:t>А-а, чёрт, от усталости и молчания мысли лезут в голову всё более странные. Почему я так увлечённо размышляю о тунце? Но я принял ванну, зарядился энергетиком, ещё немного — и кофеин разойдётся по телу, и я войду в состояние эйфории... Кофеин легален, да, легален.</w:t>
        <w:br/>
        <w:t>Если обычно у меня живое птичье лицо, то сейчас — мёртвое. Словно голова курицы, отрубленная некоторое время назад, с мутными глазами и шатающейся (зомби) походкой, достойной дробовика в любой другой игре. Убого ковыляя к Улице Головорезов, я, признаться, и сам выгляжу как монстр, ищущий убежища от света во тьме.</w:t>
        <w:br/>
        <w:t>Клеймо на туловище и ногах стало ещё зловещее, что, вероятно, создаёт впечатление, будто изувеченное тело павшего в бою мертвеца насильно движется и бродит... Но хватит уже наставлять на меня оружие, чёрт возьми.</w:t>
        <w:br/>
        <w:t>Хотя количество явно недоброжелательных НИП увеличилось, все они смотрят на меня так, будто «с этим лучше не связываться», и даже не заговаривают. Что такое, что такое? Если я зарычу что-то вроде «У-э-а-у-о-о-а-а-а» и наброшусь, может, ИИ решит, что началась зомби-паника?</w:t>
        <w:br/>
        <w:br/>
        <w:t>— ...М?</w:t>
        <w:br/>
        <w:br/>
        <w:t>Вдруг я заметил пару игроков, идущих впереди. И НИП, и игроки направлялись к огромному кораблю в порту, но эти двое, как и я, шли в тёмный уголок города — Улицу Головорезов. Лучница и маг. Невысокая лучница — смуглая, с серебристыми короткими волосами, если бы уши были длиннее, можно было бы принять за тёмную эльфийку, настолько похожа(・・・・・).</w:t>
        <w:br/>
        <w:t>Другой, высокий маг... как бы сказать, он точно не ошибся с профессией? Лицо — как у закалённого мечника или непобедимого генерала, зарубившего сотню врагов на поле боя, а он — маг. Причём, судя по всему, полностью отказавшийся от физической атаки, так называемый «чистый маг». Несмотря на крепкое телосложение, походка какая-то... неуклюжая?.. Нет, конечно, игроков, способных полностью отыгрывать роль вплоть до движений, не так много, но это даже не волк в овечьей шкуре. В лучшем случае — овца с нарисованным на ней волком.</w:t>
        <w:br/>
        <w:br/>
        <w:t>— Какое-то дежавю.</w:t>
        <w:br/>
        <w:br/>
        <w:t>Неприветливая коротышка и хилый гигант... Сильное дежавю. Конкретно говоря, совсем недавно я смотрел на них свысока и избивал, и на меня смотрели свысока и избивали. Посмотрел на ники над головами... коротышка — «Раст», гигант — «Молд». Бинго.</w:t>
        <w:br/>
        <w:br/>
        <w:t>В такого рода фуллдайв-играх физическое состояние влияет на ментальное, что в итоге отражается на движениях аватара.</w:t>
        <w:br/>
        <w:t>Опыта нет, но моё текущее ментальное состояние близко к похмелью или состоянию после сверхурочной работы — зомби за мгновение до воскрешения силой энергетика. Мысли блуждают где-то далеко, и лишь малая часть ресурсов, выделенных на восприятие окружения, заставляет тело двигаться с командой «приблизиться к этим двоим».</w:t>
        <w:br/>
        <w:t>О, Молд меня заметил.</w:t>
        <w:br/>
        <w:br/>
        <w:t>«ДОБРОЕУТРО...»</w:t>
        <w:br/>
        <w:br/>
        <w:t>«Ай!»</w:t>
        <w:br/>
        <w:br/>
        <w:t>Эй.</w:t>
        <w:br/>
        <w:br/>
        <w:t>«Странный наряд... У тебя такое хобби?»</w:t>
        <w:br/>
        <w:br/>
        <w:t>«Это всё из-за одного типа по имени Лукаорн. Буквально пару часов назад я разбил ему челюсть, а он мне ещё и пакость устроил...»</w:t>
        <w:br/>
        <w:br/>
        <w:t>«Лукаорн вроде бы уникальный монстр...?»</w:t>
        <w:br/>
        <w:br/>
        <w:t>Уникальный он или нет, неважно, Молд. Главное — можно ли его ударить. В конце концов, это самое важное. Мышление «сила решает всё» — это неплохо, но сразу лезть в драку — это признак второсортного «силовика». Первоклассный всегда думает о максимальной эффективности и максимальном уроне, прежде чем бить.</w:t>
        <w:br/>
        <w:t>Кофеин, похоже, добрался от желудка до мозга, мысли начинают собираться. Выбравшись из состояния ментального зомби, я теперь даже могу позволить себе наслаждаться окружающими видами.</w:t>
        <w:br/>
        <w:br/>
        <w:t>— Однако, какой-то... сжатый пейзаж города.</w:t>
        <w:br/>
        <w:br/>
        <w:t>— Кажется, когда строили Фифтисию, нужно было срочно создать жильё для рабочих, вот так и получилось(・・・・・)... я слышал.</w:t>
        <w:br/>
        <w:br/>
        <w:t>— Временное жильё, ставшее ненужным после завершения строительства города, превратилось в рассадник для головорезов... значит?</w:t>
        <w:br/>
        <w:br/>
        <w:t>Взглянув наверх, я увидел обломки корабля размером не уступающего тому гигантскому судну, что готовилось к отплытию в порту. Они были брошены на землю, закрывая восходящее солнце, и к ним, словно к стене, лепилось множество лачуг.</w:t>
        <w:br/>
        <w:t>Говорят, иногда квадратную комнату подметают по кругу, но здесь наоборот. Словно разбросанные домики смели в центр. Эта картина, пропитанная запахом прилива и сыростью, таила в себе опасность пожара, который мог бы охватить всё, и выглядела довольно уныло.</w:t>
        <w:br/>
        <w:t>Это особенно бросалось в глаза на фоне остальной Фифтисии, которая, за исключением Улицы Головорезов, производила впечатление свежего и приятного города.</w:t>
        <w:br/>
        <w:br/>
        <w:t>— ...Пока что новый рекорд. Сила полуголого невероятна.</w:t>
        <w:br/>
        <w:br/>
        <w:t>— Да?</w:t>
        <w:br/>
        <w:br/>
        <w:t>Спросил, что за рекорд. Оказалось, «время до того, как на Улице Головорезов пристанут НИП». Предыдущий рекорд — две с половиной минуты, когда Молд изо всех сил старался выглядеть грозно и сверлил всех взглядом. Мы же находились в этой зоне уже пять минут.</w:t>
        <w:br/>
        <w:t>И те, кто, облизывая нож, ухмылялся, и те, кто думал, что силой можно решить всё, и те, кто с лицом убийцы размышлял о меню на ужин. Все они сначала с интересом смотрели на Раст, потом оценивали Молда как «пойдёт», и наконец, увидев меня, делали лицо «ой, блин» и отходили. Они смотрели на меня точно так же, как смотрят на «лакомый кусочек и прицепившегося к нему хиляка... а рядом шагающего монстра». Может, мне стоит врезать им разок?</w:t>
        <w:br/>
        <w:br/>
        <w:t>Впрочем, отношение НИП понятно, даже если игроки могут вести себя иначе. Ведь на моём теле выжжены клейма души самим чёртовым волком. Никто не станет задирать того, на ком дважды расписалось стихийное бедствие. Игрок, увидев мой ник над головой, поймёт, что я всего лишь обычный школьник, отыгрывающий роль, но для НИП, для которых этот мир — реальность, это невозможно понять.</w:t>
        <w:br/>
        <w:br/>
        <w:t>— А-а, Эмуль, можешь больше не прятаться, хватит притворяться шарфом.</w:t>
        <w:br/>
        <w:br/>
        <w:t>— Но-о, это была имитация века, раз в пятьдесят лет такое получается! Зачем вы меня выдали-и?!</w:t>
        <w:br/>
        <w:br/>
        <w:t>— В следующем году будет: «В этом году погода была хорошей, так что качество на уровне прошлого года. Пушистый, с хорошим мехом»?</w:t>
        <w:br/>
        <w:br/>
        <w:t>— Шарф...</w:t>
        <w:br/>
        <w:br/>
        <w:t>— Заговорил?!</w:t>
        <w:br/>
        <w:br/>
        <w:t>Всё равно собирался её раскрыть, а внутри города это уже не так важно. Не обращая внимания на двоих, уставившихся в изумлении на говорящего монстра (Эмуль), я думал о том, куда мы направляемся, что будем делать, и что будет *после* этого(・・・)...</w:t>
        <w:br/>
        <w:br/>
        <w:t>Отсюда начинается моя адски занятая неделя.</w:t>
        <w:br/>
        <w:t>Похоже, появился тип, излучающий угрозу уровня «семь шрамов на груди».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