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137</w:t>
        <w:br/>
        <w:br/>
        <w:br/>
        <w:br/>
        <w:t>Красный Кит против Рыболюдей</w:t>
        <w:br/>
        <w:t>Да, если подумать, этот уникальный сценарий «Пронзить Апостола Бездны» не так-то просто получить. Я ведь ничего не знаю, а Раст и Молд, у которых есть информация, сами не уверены, как его активировали.</w:t>
        <w:br/>
        <w:t>Эти двое, в некотором смысле, у меня на крючке, так что заставить их молчать будет легко... Нет, не в смысле убийства, а в смысле поманить роботом.</w:t>
        <w:br/>
        <w:t>Поэтому, даже если прохождение этого сценария приведёт к уникальному сценарию EX, другие игроки, кроме Рей и Акицу Акане, не смогут присоединиться. Само их появление было неожиданностью, но лучше исправлять ситуацию, чем сожалеть о случившемся.</w:t>
        <w:br/>
        <w:br/>
        <w:t>— ...Итак, это дополнительные помощники, присоединившиеся к этому сценарию: Псайгер-0-си и Акицу Акане-си.</w:t>
        <w:br/>
        <w:br/>
        <w:t>— Что значит «итак», я вообще ничего не понимаю...</w:t>
        <w:br/>
        <w:br/>
        <w:t>Ну, понятно, что хочется так сказать, но у меня не хватило духу заявить: «Это была ошибка, можете уходить, и вы ничего не знаете об уникальном сценарии, ясно?».</w:t>
        <w:br/>
        <w:t>Я попытался намекнуть издалека что-то вроде: «Извините, что вызвал по ошибке, если у вас есть дела, можете идти». Но, конечно, мало кто из игроков упустит шанс поучаствовать в уникальном сценарии. Рей, похоже, колебалась, но в итоге сказала мне, что присоединится к сценарию... Не нужно себя заставлять, правда.</w:t>
        <w:br/>
        <w:br/>
        <w:t>Разные эмоции отражались во взглядах, в основном Раст, но когда я сказал, что Псайгер-0 — один из сильнейших игроков в ШанФро, она вроде бы согласилась.</w:t>
        <w:br/>
        <w:br/>
        <w:t>— ...А ты?</w:t>
        <w:br/>
        <w:br/>
        <w:t>— Да! Я Акицу Акане!</w:t>
        <w:br/>
        <w:br/>
        <w:t>— Считай её чем-то вроде удобного инструмента А, опциональная часть важнее основы.</w:t>
        <w:br/>
        <w:br/>
        <w:t>— Как грубо!</w:t>
        <w:br/>
        <w:br/>
        <w:t>Ну, она и правда самый низкоуровневый игрок здесь. Хотя после победы над Лукаорном (клоном) она могла получить невероятный скачок уровня, но всё же среди игроков со средним уровнем 80 она, скорее всего, уступает по силе.</w:t>
        <w:br/>
        <w:t>Однако опциональная часть, Сикру, в отличие от Эмуль, имеет чисто боевой билд, так что можно сказать, что опциональная часть и есть основа. А эти её ниндзя-приёмы могут быть весьма полезны не только в плане урона. Вообще-то, у них роли перепутаны: Сикру — основной атакер, а Акицу Акане — поддержка.</w:t>
        <w:br/>
        <w:t>Если бы тот лазерный луч был помощнее, она могла бы быть не просто поддержкой, а дальнобойным火力. Я слышал, что он едва может заставить пошатнуться голема из Руин Древней Дороги. Это примерно пять моих атак, причём я бью по слабым местам с критами. Внешность обманчива.</w:t>
        <w:br/>
        <w:br/>
        <w:t>— ...Ну, если можно использовать робота, то мне всё равно.</w:t>
        <w:br/>
        <w:br/>
        <w:t>— Чем больше людей, тем лучше можно распределить роли. У меня тоже нет возражений.</w:t>
        <w:br/>
        <w:br/>
        <w:t>Мне даже не пришлось использовать их слабости, они легко согласились. Я пересоздал пати.</w:t>
        <w:br/>
        <w:t>Главные в этом сценарии — Раст и Молд. Поэтому лучше им быть лидерами, а нам присоединиться, чем оставаться в моей пати, которая сохранилась после боя с Лукаорном. В момент, когда я распустил пати как лидер, мне показалось, что от Рей исходит какое-то давление, но что это было? В роспуске пати нет ничего страшного, её всегда можно создать заново... Неужели было что-то, что срабатывает при роспуске пати?!</w:t>
        <w:br/>
        <w:br/>
        <w:t>— Заявку в пати отправил. Кстати, Ворпал-кролики тоже считаются членами пати?..</w:t>
        <w:br/>
        <w:br/>
        <w:t>Кажется, монстров типа собак и кошек можно брать с собой как опциональные части? Ну, Эмуль и Сикру считаются НИП, так что, наверное, это как-то связано.</w:t>
        <w:br/>
        <w:br/>
        <w:t>— Сколько можно копаться! Быстро на корабль!!</w:t>
        <w:br/>
        <w:br/>
        <w:t>— Засранец зовёт, пошли.</w:t>
        <w:br/>
        <w:br/>
        <w:t>С палубы корабля Стьюд торопил нас своим на удивление громким для ребёнка голосом. Несмотря на неожиданное пополнение, мы — участники битвы с Лукаорном, лучница и чистый маг — впятером и с двумя птицами взошли на борт парусника Пиратской Банды Красного Кита «Алый Кит».</w:t>
        <w:br/>
        <w:br/>
        <w:t>«Вау, здорово! Мы плывём!»</w:t>
        <w:br/>
        <w:br/>
        <w:t>Из захудалого тайного порта на Улице Головорезов, несравнимого с главным портом Фифтисии, один парусник вышел в открытое море, рассекая воду.</w:t>
        <w:br/>
        <w:t>По сравнению с гигантским кораблём, гордо стоящим в главном порту — то ли роскошным лайнером, то ли дредноутом... кораблём, рядом с которым даже реальный кит показался бы букашкой, — этот парусник был мал. Но он ловил ветер, и его парус с эмблемой красного кита и черепа гордо заявлял: «Я — покоритель морей».</w:t>
        <w:br/>
        <w:br/>
        <w:t>— Офигеть, мобы реально управляют кораблём.</w:t>
        <w:br/>
        <w:br/>
        <w:t>— И что в этом такого удивительного?</w:t>
        <w:br/>
        <w:br/>
        <w:t>— А то, что если мобы реально им управляют, значит, этот корабль движется не по скрипту, а по законам физики, с точностью до последнего винтика.</w:t>
        <w:br/>
        <w:br/>
        <w:t>На вопрос Рей я объяснил безумную проработку этой игры. Наверное, одни только данные этого корабля займут столько места, что у слабого ПК сгорит память. Обычно на таких вещах экономят. Никто бы не заметил, если бы корабль двигался быстро независимо от ветра. Достаточно было бы модели в форме корабля с наложенной текстурой, но этот корабль... и, вероятно, тот гигантский исследовательский корабль тоже — это не просто модель «корабль», а сборка из «дерева», «металла» и прочего, собранная по законам физического движка.</w:t>
        <w:br/>
        <w:t>Это уже не просто «круто», это жутко. Что заставило создателей этой игры так заморочиться?</w:t>
        <w:br/>
        <w:br/>
        <w:t>— Ну, в общем, это просто потрясающая игра.</w:t>
        <w:br/>
        <w:br/>
        <w:t>— Да, так... думаю, это очень хорошая игра.</w:t>
        <w:br/>
        <w:br/>
        <w:t>В словах Рей чувствовалось что-то большее, чем просто оценка технических характеристик игры. Но да, графика — это не всё. Даже пиксели могут тронуть до слёз. Игра, которая превосходит другие только в чём-то одном... иначе говоря, игра, у которой есть только одно достоинство, чаще всего относится к категории игрошлака.</w:t>
        <w:br/>
        <w:br/>
        <w:t>— Вряд ли на движущемся корабле что-то клюнет. Хотя... это же парусник, он медленнее моторного судна, так что довольно быстрая рыба может догнать и клюнуть?..</w:t>
        <w:br/>
        <w:br/>
        <w:t>Раз так, попробуем порыбачить. Удочка явно не для крупной рыбы, но кто знает, что попадётся.</w:t>
        <w:br/>
        <w:br/>
        <w:t>Прошло около тридцати минут с начала рыбалки. Об улове не спрашивайте, Эмуль, начавшая дремать, — лучшее тому доказательство... Шарф пускает пузыри из носа — ну что за бред, почему такие странные анимации в ненужных местах?</w:t>
        <w:br/>
        <w:br/>
        <w:t>— ...Погода меняется?</w:t>
        <w:br/>
        <w:br/>
        <w:t>Кто-то тихо произнёс это, и все — и игроки, и НИП — подняли головы к небу.</w:t>
        <w:br/>
        <w:t>Лазурное небо, не уступавшее синеве моря, ещё мгновение назад простиравшееся над нами, и солнце, щедро заливавшее всё светом, потускнели. Не само солнце стало светить слабее — свет преграждался, словно на текстуру синего неба наложили фильтр.</w:t>
        <w:br/>
        <w:br/>
        <w:t>— ...Эй, Рей, может, я чего-то не знаю, но в ШанФро часто бывает, чтобы погода менялась так резко, меньше чем за минуту?</w:t>
        <w:br/>
        <w:br/>
        <w:t>— По крайней мере, за всё время, что я играла, такого... Ах!</w:t>
        <w:br/>
        <w:br/>
        <w:t>Сначала просто ослаб свет. Но с каждой секундой он тускнел, скрывался, и наконец чёрные тучи, несущие потоки воды и молнии, полностью закрыли «Алый Кит» от солнца.</w:t>
        <w:br/>
        <w:t>Присмотревшись, я понял, что эти тучи не покрывали весь мир ШанФро. Явно неестественное круглое облако образовалось точно над нашим кораблём.</w:t>
        <w:br/>
        <w:br/>
        <w:t>— Капитан! Точно, как в тот раз!!</w:t>
        <w:br/>
        <w:br/>
        <w:t>— Н-не страшно, я же сын папы... Вы! К оружию!!</w:t>
        <w:br/>
        <w:br/>
        <w:t>Стьюд, на мгновение струсивший, приказал команде и нам готовиться к бою. НИПы забегали за оружием, а игроки, быстро достав оружие из инвентаря, осматривались, пытаясь понять, что происходит.</w:t>
        <w:br/>
        <w:br/>
        <w:t>— Корабли-призраки обычно появляются одним из двух способов.</w:t>
        <w:br/>
        <w:br/>
        <w:t>— К-каких это? — спросила Эмуль, шерсть на её загривке встала дыбом от страха.</w:t>
        <w:br/>
        <w:br/>
        <w:t>— Первый — медленно выплывают из тумана, как в хорроре. А второй... Приближается, снизу(・・)!!</w:t>
        <w:br/>
        <w:br/>
        <w:t>Выпрыгивают из-под воды, как в экшене!!</w:t>
        <w:br/>
        <w:br/>
        <w:t>В следующее мгновение с чёрных туч ударил луч света, несущий разрушение. Световой молот обрушился на поверхность моря, мгновенно испарив воду и выразив свою мощь взрывом на водной глади.</w:t>
        <w:br/>
        <w:t>И одновременно с этим поверхность моря взметнулась гигантским столбом воды от удара снизу.</w:t>
        <w:br/>
        <w:br/>
        <w:t>— Корабль-призрак... как его там, Что-то-там-Инсулин?</w:t>
        <w:br/>
        <w:br/>
        <w:t>— «Плачущий Инсман»..! В-всем к бою, г-готовиться!!</w:t>
        <w:br/>
        <w:br/>
        <w:t>Хоть и дрожа от страха, но не отказавшись от роли капитана — похвально, засранец.</w:t>
        <w:br/>
        <w:t>Пиратский корабль раненого красного кита и корабль-призрак плачущего рыболюда сошлись в бушующем море───</w:t>
        <w:br/>
        <w:br/>
        <w:t>На самом деле, самая бесполезная в этой команде — героиня с уполовиненными статами.</w:t>
        <w:br/>
        <w:t>Смена экипировки не отменяет дебафф на статы, который длится сутки.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