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181</w:t>
        <w:br/>
        <w:br/>
        <w:br/>
        <w:br/>
        <w:t>Бросок Эстафеты Изо Всех Сил</w:t>
        <w:br/>
        <w:t>«Нет, все-таки суши».</w:t>
        <w:br/>
        <w:br/>
        <w:t>«Даже «с победой» не скажешь? Обидно, так что якинику».</w:t>
        <w:br/>
        <w:br/>
        <w:t>«Да какая разница...»</w:t>
        <w:br/>
        <w:br/>
        <w:t>«Катсу-кун, твоя манера не ставить точку над «и», а сглаживать углы, сестренке не нравится, знаешь ли».</w:t>
        <w:br/>
        <w:br/>
        <w:t>«Поэтому ты и не можешь сам запускать уникалки, стыдись».</w:t>
        <w:br/>
        <w:br/>
        <w:t>«А чего это они меня так синхронно обсирают? И вообще, в любом случае платить-то мне...»</w:t>
        <w:br/>
        <w:br/>
        <w:t>«Лучше бы ты, Тыква-кун, показал фанатам какой-нибудь фансервис, а?»</w:t>
        <w:br/>
        <w:br/>
        <w:t>Э-э...? Нельзя же так напрягать обычного старшеклассника... И вообще, не стоит так превозносить игрока, который, как ни крути, проиграл.</w:t>
        <w:br/>
        <w:t>Э-э, э-э... Блин, ну почему именно в такой момент ты так точно подсовываешь микрофон, как там тебя, Графит Заусеница-сан.</w:t>
        <w:br/>
        <w:br/>
        <w:t>『А-а, э-э... Если пить «Райот Блад», то можно достойно сражаться даже с прогеймерами. Все попробуйте』.</w:t>
        <w:br/>
        <w:br/>
        <w:t>«Ты что, сотрудник «Гатлинг Драм»?..»</w:t>
        <w:br/>
        <w:br/>
        <w:t>З-заткнись! Я не торгую любезностями так дешево, чтобы посылать воздушные поцелуи зрителям, как ты!</w:t>
        <w:br/>
        <w:t>Черт, голова болит. Топливо (кофеин) кончилось. Чрезмерное употребление «Райот Блад» слишком рискованно, похоже, сегодня вернуться в Шангри-Ла будет сложно...</w:t>
        <w:br/>
        <w:br/>
        <w:t>«Мистер Тыквоголовый!»</w:t>
        <w:br/>
        <w:br/>
        <w:t>«Уо!?»</w:t>
        <w:br/>
        <w:br/>
        <w:t>Тут меня крепко схватили за обе руки сбоку. Что такое? Оборачиваюсь — там Сильвия Голдберг с сияющими глазами. Как и ожидалось, признаков усталости не наблюдается.</w:t>
        <w:br/>
        <w:br/>
        <w:t>«Хорошая игра! Хорошая игра! Омигото! Аппарэ!»</w:t>
        <w:br/>
        <w:br/>
        <w:t>«Э, а, спасибо...»</w:t>
        <w:br/>
        <w:br/>
        <w:t>Энергичное рукопожатие, которым она размахивает, явно показывает ее восторг... Ах да, точно, этот качок-блондинчик ведь говорит по-японски.</w:t>
        <w:br/>
        <w:t>Хэй, камон, в реальном мире Вавилонская башня не установлена, так что нужен переводчик. Ладно, окей, передай как следует, хорошо?</w:t>
        <w:br/>
        <w:br/>
        <w:t>«Хе-хе-хе, не повезло тебе, Сильвия Голдберг».</w:t>
        <w:br/>
        <w:br/>
        <w:t>«?»</w:t>
        <w:br/>
        <w:br/>
        <w:t>«Я всего лишь разогрев. Наш Ка... то есть, наш босс заявил: «Сейчас я могу победить Сильвию всухую»».</w:t>
        <w:br/>
        <w:br/>
        <w:t>«Э, я такого не говорил».</w:t>
        <w:br/>
        <w:br/>
        <w:t>«Именно так. Он еще сказал: «Если я выиграю, заставлю Сильвию надеть костюм горничной с кошачьими ушками, гхё-хё»».</w:t>
        <w:br/>
        <w:br/>
        <w:t>«Да не говорил я такого!?»</w:t>
        <w:br/>
        <w:br/>
        <w:t>«Т-точно! Кей положит конец твоей непобедимой легенде! ...Кажется, так он говорил?»</w:t>
        <w:br/>
        <w:br/>
        <w:t>«Мегу!!?»</w:t>
        <w:br/>
        <w:br/>
        <w:t>Ты же не признаешь, что так просто проиграла, пока я тут из кожи вон лез, время тянул, а?</w:t>
        <w:br/>
        <w:t>После небольшой задержки до Сильвии, похоже, дошел смысл наших слов. Ее красивое лицо, которое, говорят, украшает обложки журналов, искажается в хищной улыбке.</w:t>
        <w:br/>
        <w:br/>
        <w:t>«Не волнуйся, мы со всей ответственностью выстроим тебе последнюю линию обороны».</w:t>
        <w:br/>
        <w:br/>
        <w:t>«Главный прогеймер ведь сможет выбраться даже с края пропасти, верно?»</w:t>
        <w:br/>
        <w:br/>
        <w:t>«У-удачи!»</w:t>
        <w:br/>
        <w:br/>
        <w:t>«Хотя сама пытаешься столкнуть его с обрыва... ну да ладно».</w:t>
        <w:br/>
        <w:br/>
        <w:t>Катсу посмотрел на меня косо, но в любом случае он не собирался сражаться с намерением проиграть.</w:t>
        <w:br/>
        <w:t>Я время от времени использовал Метеас в качестве «виртуальной Сильвии» для его тренировок, а Пенсилгон проверяла модели поведения NPC и структуру зданий. Госпоже Нацумэ стоит постараться получше.</w:t>
        <w:br/>
        <w:br/>
        <w:t>«Ну, раз уж мы все так подготовили... не подведи».</w:t>
        <w:br/>
        <w:br/>
        <w:t>Покажи бой не хуже, чем у Пенсилгон, разорившей город, или у меня, сражавшегося один на один с Метеас.</w:t>
        <w:br/>
        <w:br/>
        <w:t>«...Если я, нет, если *я* выиграю, то я решаю, что мы будем есть на банкете».</w:t>
        <w:br/>
        <w:br/>
        <w:t>«Якинику, значит».</w:t>
        <w:br/>
        <w:br/>
        <w:t>«Суши, значит».</w:t>
        <w:br/>
        <w:br/>
        <w:t>«Будет итальянская кухня».</w:t>
        <w:br/>
        <w:br/>
        <w:t>Итальянское якинику?..</w:t>
        <w:br/>
        <w:br/>
        <w:t>«Мы впервые так ясно разговариваем, Кей».</w:t>
        <w:br/>
        <w:br/>
        <w:t>«Обычно был странный японский и английский... Сильви».</w:t>
        <w:br/>
        <w:br/>
        <w:t>Если герой против злодея, то злодей появляется примерно на тридцать секунд раньше. Но если оба персонажа — герои, или наоборот, то игроки появляются одновременно.</w:t>
        <w:br/>
        <w:t>Бесчинства, устроенные растением-человеком, разрушения, принесенные бомбисткой, шрамы, оставленные проклятой броней, — все это исчезло без следа из хаотичного города, где встретились два героя.</w:t>
        <w:br/>
        <w:br/>
        <w:t>«Неожиданно, что ты не выбрал Амдрава».</w:t>
        <w:br/>
        <w:br/>
        <w:t>«Эти сволочи (идиоты) наговорили всякой ерунды, но иногда и в ней есть доля правды».</w:t>
        <w:br/>
        <w:br/>
        <w:t>Непобедимый метеор с одной стороны, юноша в серебристой куртке (жакете) — с другой. Он указывает на нее указательным пальцем.</w:t>
        <w:br/>
        <w:br/>
        <w:t>«Сегодня я тебя одолею. Этим... Серебряным Прыгуном».</w:t>
        <w:br/>
        <w:br/>
        <w:t>Твердая воля. Не хвастовство и не пустая угроза — сильное желание победить во что бы то ни стало передается Сильвии даже сквозь цифровой пейзаж города.</w:t>
        <w:br/>
        <w:t>Образ мужчины, который, несмотря на бесчисленные поражения, не сдавался, искал контрмеры и однажды загнал Сильвию в угол. Сильвия ценила именно эту его неуступчивость.</w:t>
        <w:br/>
        <w:br/>
        <w:t>«Это... очень интересно. Ах да, хотела спросить... Тебе нравятся горничные с кошачьими ушками?»</w:t>
        <w:br/>
        <w:br/>
        <w:t>«А, они просто сумасшедшие. Это бред, не обращай внимания».</w:t>
        <w:br/>
        <w:br/>
        <w:t>«Правда? Жаль. Тогда напоследок... если я выиграю, может, расскажешь мне, кто такие настоящие злодеи?»</w:t>
        <w:br/>
        <w:br/>
        <w:t>«А-ха-ха, раскрыть их личности — это пустяк».</w:t>
        <w:br/>
        <w:br/>
        <w:t>Назвали меня туалетной феей, так что такая месть простительна. И это стало сигналом к началу боя.</w:t>
        <w:br/>
        <w:br/>
        <w:t>Серебряный Прыгун. Второстепенный персонаж из комикса «Золотой Край», один из старейших персонажей вселенной Галаксия.</w:t>
        <w:br/>
        <w:t>Из-за своей долгой истории его сеттинг неоднократно дополнялся и изменялся, но основная концепция всегда оставалась неизменной.</w:t>
        <w:br/>
        <w:br/>
        <w:t>«Простой, поэтому удобный, но и неудобный!»</w:t>
        <w:br/>
        <w:br/>
        <w:t>«Ну, как ты собираешься победить меня(.)?»</w:t>
        <w:br/>
        <w:br/>
        <w:t>Синий метеор, «кажущийся» неутомимым. Но по оценке Кея, упорная борьба Клокфайра и Проклятой Тюрьмы... его друзей, определенно оставила трещину в броне непобедимой королевы. Он был в этом уверен.</w:t>
        <w:br/>
        <w:t>Не снижение производительности из-за усталости, а оптимизация(..) производительности из-за продолжительности. Другими словами, из-за привычки движения стали шаблонными.</w:t>
        <w:br/>
        <w:br/>
        <w:t>«Победа в этой игре — это не только избиение противника...!»</w:t>
        <w:br/>
        <w:br/>
        <w:t>В результате проверки, проведенной Кеем, Пенсилгон, Санраку и Нацумэ, было установлено, что доступные в этой игре персонажи делятся на три основных типа.</w:t>
        <w:br/>
        <w:br/>
        <w:t>Во-первых, «Бойцы (Файтеры)», такие как Проклятая Тюрьма и Метеас.</w:t>
        <w:br/>
        <w:t>Базовый тип, блистающий в простом обмене ударами, наиболее «файтинговый» тип персонажей.</w:t>
        <w:br/>
        <w:t>Во-вторых, «Серые Кардиналы (Фиксеры)», к которым относятся персонажи со слабыми базовыми характеристиками, такие как Клокфайр.</w:t>
        <w:br/>
        <w:t>Техничные персонажи, управляющие ходом битвы из тени города не силой, а хитростью и интригами.</w:t>
        <w:br/>
        <w:br/>
        <w:t>И, наконец, «Искатели (Сикеры)», к которым относится Серебряный Прыгун.</w:t>
        <w:br/>
        <w:t>Сил для лобового боя не хватает, а характеристики слишком прямолинейны, чтобы прятаться в тени города. Тогда в чем же преуспевают персонажи этой категории?</w:t>
        <w:br/>
        <w:br/>
        <w:t>«Времена (система) изменились. Если будешь полагаться только на силу... я оставлю тебя позади, Метеас».</w:t>
        <w:br/>
        <w:br/>
        <w:t>Удар, нанесенный Метеас, носящейся по всему полю боя, рассек пустой воздух. Она не исчезла — от нее увернулись.</w:t>
        <w:br/>
        <w:t>Подняв взгляд, он увидел, как серебристая фигура, высоко подпрыгнув, оттолкнулась от стены и пустоты и скрылась за углом здания.</w:t>
        <w:br/>
        <w:br/>
        <w:t>Способность Серебряного Прыгуна чрезвычайно проста. Он не несет в себе свет звезды, не извлекает бесконечные бомбы из магического глаза, он просто высоко прыгает(.....)... и все.</w:t>
        <w:br/>
        <w:t>Но не стоит недооценивать. Его прыгучесть — выдающаяся среди всех персонажей, он может совершить четыре воздушных прыжка, превосходя даже Проклятую Тюрьму (Разрушителя Тюрьмы) под действием суперприема.</w:t>
        <w:br/>
        <w:t>Однако, по сравнению с Метеас или Разрушителем Тюрьмы, которые, пусть и не могут прыгать больше, но прыгают быстрее и наносят более острые атаки, ему все же не хватает мощи.</w:t>
        <w:br/>
        <w:br/>
        <w:t>Но для Серебряного Прыгуна это не такой уж и недостаток.</w:t>
        <w:br/>
        <w:br/>
        <w:t>В этой игре существует два определения победы.</w:t>
        <w:br/>
        <w:t>Первое — простое и понятное «избиение» противника. А второе...</w:t>
        <w:br/>
        <w:br/>
        <w:t>«Захват... Хаос-Куба!»</w:t>
        <w:br/>
        <w:br/>
        <w:t>Краеугольный камень, поддерживающий этот вымышленный город, существующий где-то в нем. Захват куба, называемого Хаос-Кубом, то есть «охота за сокровищами».</w:t>
        <w:br/>
        <w:t>Но это не гениальный план по избежанию боя. Для захвата куба нужна шкала, а чтобы герой накопил шкалу...</w:t>
        <w:br/>
        <w:br/>
        <w:t>«Кх, цель — NPC-злодеи?!»</w:t>
        <w:br/>
        <w:br/>
        <w:t>Если подумать, Нацумэ Мегуми (Мускатный Орех) действительно стремилась к победе путем захвата Хаос-Куба. Но из-за буйства последующих Безымянной и Без Лица все, даже сама Сильвия, забыли о захвате Хаос-Куба.</w:t>
        <w:br/>
        <w:t>Нет, сравнение с забвением неверно. Это было... отвлечение внимания(.............)?</w:t>
        <w:br/>
        <w:br/>
        <w:t>«Ну, это скромный подарок от меня, которая не смогла напрямую навредить Сильвии-тян».</w:t>
        <w:br/>
        <w:br/>
        <w:t>«А-а, что-то вроде... Уничтожения Бездны...»</w:t>
        <w:br/>
        <w:br/>
        <w:t>«Может, отвлечение внимания (мисдирекция)?»</w:t>
        <w:br/>
        <w:br/>
        <w:t>«А, точно. Умница, госпожа Нацумэ».</w:t>
        <w:br/>
        <w:br/>
        <w:t>«Может, у тебя, Без Лица-кун, мозги(.) вынули вместе с тыквой?»</w:t>
        <w:br/>
        <w:br/>
        <w:t>«Заткнись, сушеная (зомби) женщина-рыцарь. Иди отсыревай (кисни) в туалете».</w:t>
        <w:br/>
        <w:br/>
        <w:t>«Перестаньте называть меня крекером!»</w:t>
        <w:br/>
        <w:br/>
        <w:t>(Первый удар был нанесен с опозданием. Цель Кея — захват куба? Тогда он будет копить шкалу на NPC-злодеях...)</w:t>
        <w:br/>
        <w:br/>
        <w:t>«Как говорит наш самый дотошный злодей: «Если хочешь создать уязвимость в PvP, смешай семь частей лжи с одной частью правды»».</w:t>
        <w:br/>
        <w:br/>
        <w:t>«Куух!?»</w:t>
        <w:br/>
        <w:br/>
        <w:t>Кстати, оставшиеся две части — это «крайне туманное увиливание».</w:t>
        <w:br/>
        <w:t>В тот момент, когда мысли Сильвии переключились с «боя» на «преследование», когда ее движения изменились с мгновенных на продолжительные, тело Сильвии отлетело, получив сбоку таран от Серебряного Прыгуна, влетевшего(..) параллельно земле.</w:t>
        <w:br/>
        <w:br/>
        <w:t>«А как говорит наш самый раздолбайский злодей: «Если хочешь получить преимущество в PvP, сделай неожиданность своим союзником»».</w:t>
        <w:br/>
        <w:br/>
        <w:t>В тот момент, когда Метеас поднялась и свирепо посмотрела на Серебряного Прыгуна, огромная глыба мяса проломила стену здания, вклинилась точно между двумя героями и взревела.</w:t>
        <w:br/>
        <w:br/>
        <w:t>«Это уже не колизей для вежливых боев. Ну, что будешь делать, герой (Сильви)?»</w:t>
        <w:br/>
        <w:t>Катсу: «Я воспользуюсь силой своих товарищей!»</w:t>
        <w:br/>
        <w:t>Карандаш: «Будем активно лгать».</w:t>
        <w:br/>
        <w:t>Полуголый: «Будем активно чудить».</w:t>
        <w:br/>
        <w:t>Катсу: «Слишком по-злодейски... Ну да ладно, сделаю».</w:t>
        <w:br/>
        <w:br/>
        <w:t>На самом деле, вчера я срочно переписал всю боевую сцену Катсу.</w:t>
        <w:br/>
        <w:t>Хотелось бы закончить арку GH за пару глав и вернуться к Шангри-Ла... (надежда)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