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196</w:t>
        <w:br/>
        <w:br/>
        <w:br/>
        <w:br/>
        <w:t>Вместе Под Одним Небом: Часть Вторая</w:t>
        <w:br/>
        <w:t>«О, народу прибавилось, раз уж сиквел анонсировали».</w:t>
        <w:br/>
        <w:br/>
        <w:t>Изначально игра была малонаселенной из-за слишком высоких требований к навыкам игрока для сражений на передовой, хоть и была хорошей. Но раз уж выходит сиквел, людям свойственно хотеть попробовать предыдущую часть.</w:t>
        <w:br/>
        <w:t>Энтранс, где раньше витала атмосфера напряженной борьбы из-за ожесточенных внутренних рейтинговых боев, теперь как будто мягче принимал новичков. Понимаю, понимаю. Как бы ни говорили про нубов и прочее, но когда в матчах попадаются только знакомые из-за малонаселенности — это нездоро́во.</w:t>
        <w:br/>
        <w:br/>
        <w:t>Хоть меня и застал врасплох сюрприз в виде профессионального (не профессионального) подарка, но раз уж получил — надо использовать по полной. Насладившись темным удовольствием от установки данных дерьмовой игры на новейшую VR-систему, я первым делом запустил Nephilem Hollow.</w:t>
        <w:br/>
        <w:t>Почему — трудно сказать. Просто выбрал наугад, без особого смысла. Подумал: «А может, Руст и Молд там?» — вот и все.</w:t>
        <w:br/>
        <w:br/>
        <w:t>«И, как и ожидалось, они там».</w:t>
        <w:br/>
        <w:br/>
        <w:t>А как же лучшая форма? Впрочем, не мне говорить, раз я сам подряд играю то в СабаГан, то в НефХо.</w:t>
        <w:br/>
        <w:t>Вверху энтранса, сражаясь за внимание новичков, — Руст и Молд против Супер Яйцеголового. Алое Соединение Крыльев (Хиёку Рэнри) и незнакомый аппарат ведут ожесточенный бой. Но я не думаю, что Алый Феникс, стоявший на вершине до моего убийства, так легко проиграет. Устрою-ка им небольшой сюрприз.</w:t>
        <w:br/>
        <w:br/>
        <w:t>«Ну что ж......... Пора показать тебя, над кем я потихоньку колдовал».</w:t>
        <w:br/>
        <w:br/>
        <w:t>Да еще и со мной за штурвалом, с значительно улучшенными характеристиками (навыками игрока).</w:t>
        <w:br/>
        <w:t>Там уже не было прежней синей птицы, пожертвовавшей всем ради скорости. Там возвышался многоцветный Нефилим с новыми крыльями по всему телу. Несочетающиеся, разрозненные детали имели разные начальные цвета, создавая впечатление, будто на него вылили краски разных цветов.</w:t>
        <w:br/>
        <w:t>Когда даешь таким штукам имена, почему-то начинаешь слишком заморачиваться. У эволюционировавшего зимородка, Кингфишера, новое имя должно быть именем его близкого родича.</w:t>
        <w:br/>
        <w:br/>
        <w:t>«Ну что, взлетим повыше, птица четырнадцати цветов «Сиреневая Сизоворонка (Корасиас Лайлак)»».</w:t>
        <w:br/>
        <w:br/>
        <w:t>Это и есть настоящий матч-реванш Кингфишера.</w:t>
        <w:br/>
        <w:t>Быстро подготовившись, я бросаю вызов Руст и остальным, сбившим аппарат Супер Яйцеголового. Ответ с согласием приходит немедленно, и Корасиас Лайлак... Нефилим, носящий имя одного из видов сизоворонковых, — и Алое Соединение Крыльев Феникса встают друг против друга.</w:t>
        <w:br/>
        <w:t>Это не дружеский матч, а случайный, так что разговаривать нельзя. Но то, что противник настроен более чем серьезно, видно по Алому Соединению Крыльев, бросившемуся в атаку на полной скорости сразу после сигнала к началу боя.</w:t>
        <w:br/>
        <w:br/>
        <w:t>«Отлично, на этот раз не буду ни бегать, ни прятаться!»</w:t>
        <w:br/>
        <w:br/>
        <w:t>На спине, обеих руках, плечах, ногах, по бокам пояса. За исключением ручного физического клинка «Десять Горстей (Тоцука)», на всех частях тела установлены ускорители. Вместе с основным ускорителем и реактивными соплами на ногах — всего четырнадцать ускорителей. Аппарат, полностью заточенный под мобильность.</w:t>
        <w:br/>
        <w:t>Эта машина, отказавшаяся даже от дальнобойного оружия, теряет все средства атаки, кроме тарана, если лишится своего единственного меча. Но в играх не бывает одних недостатков. За счет большого недостатка Корасиас Лайлак обрел иные, чем у Кингфишера, сильнейшие крылья.</w:t>
        <w:br/>
        <w:br/>
        <w:t>«Теперь-то я смогу им управлять!!»</w:t>
        <w:br/>
        <w:br/>
        <w:t>Четвертый, пятый, одиннадцатый, четырнадцатый ускорители — зажигание. Многоцветная птица, выполнившая в воздухе тройной аксель(..........), уклоняется от атаки феникса и заходит ему за спину. В ответ Алое Соединение Крыльев быстро разворачивается и атакует сзади.</w:t>
        <w:br/>
        <w:t>Однако третий, седьмой, восьмой, тринадцатый ускорители — зажигание. Корасиас Лайлак, сохранив инерцию тройного акселя, смещается в другом направлении, и опущенный им клинок разрушает левую руку Алого Соединения Крыльев.</w:t>
        <w:br/>
        <w:br/>
        <w:t>Фухахахаха, видел, Руст! Видел, Молд! Это и есть мой финальный ответ, который я придумал, постоянно думая о том, что хоть и победил Фиддлер Краба, но так ни разу и не смог одолеть Кингфишера!</w:t>
        <w:br/>
        <w:t>Если Алое Соединение Крыльев благодаря асимметрично расположенным ускорителям может двигаться непредсказуемо, то я превзойду это сверх-сверх-сверх(..) непредсказуемой маневренностью за счет ускорителей, установленных до предела грузоподъемности!! Фуфуфуфуфу, управление такое, что у меня самого крыша едет. Но именно делая невозможное возможным, я достигаю этих вибрирующих движений!!!</w:t>
        <w:br/>
        <w:t>С шлемом обработка информации не успевала, и в итоге вероятность неконтролируемого штопора с последующим столкновением со зданием всегда была не ниже 30%, как в русской рулетке. Но с профессиональной вычислительной мощью я смог снизить ее... ну, примерно до 20%!!</w:t>
        <w:br/>
        <w:br/>
        <w:t>«Даже двигать руками трудно, но этот Нефилим... может даже брейк-данс в воздухе исполнять».</w:t>
        <w:br/>
        <w:br/>
        <w:t>Я покажу вам во всей красе, что такое настоящая трехмерная маневренность. Падай, Алое Соединение Крыльев (комар)!!</w:t>
        <w:br/>
        <w:br/>
        <w:t>«Ай, ошибка управления... гхбеа».</w:t>
        <w:br/>
        <w:br/>
        <w:t>Бетон здания не принимает нежно, он — цундере.</w:t>
        <w:br/>
        <w:br/>
        <w:t>«Угх... Пью победное вино угх... из бочки, такое чувство угх... кх!!»</w:t>
        <w:br/>
        <w:br/>
        <w:t>«............кх! ............кх!»</w:t>
        <w:br/>
        <w:br/>
        <w:t>Хоть Руст и бьет меня кулаком в живот, я не прерываю свое победное выступление. Нет, ну чайникоголовый же, какое там победное лицо. Но все же месть Кингфишера, дважды упустившего победу, свершилась здесь и сейчас.</w:t>
        <w:br/>
        <w:br/>
        <w:t>«Угх... Я бы хотел, чтобы вы угх... перестали, Корасиас Лайлак после полета угх... довольно сильно укачивает убэбэбэбэбэбэбэбэб»</w:t>
        <w:br/>
        <w:br/>
        <w:t>Постой, постой, хватит бить очередями! Да еще и сила каждого удара растет, у тебя что, стакающийся бафф?!</w:t>
        <w:br/>
        <w:br/>
        <w:t>«Еще раз!..»</w:t>
        <w:br/>
        <w:br/>
        <w:t>«Нет... Все-таки выполнять такие движения подряд тяжело...»</w:t>
        <w:br/>
        <w:br/>
        <w:t>И главное, страдает от этого мой вестибулярный аппарат. Нет, ну я и сам понимал, что соединять тройной аксель с еще более ускоренным тройным акселем — это перебор, но иначе отомстить Алому Соединению Крыльев было невозможно.</w:t>
        <w:br/>
        <w:br/>
        <w:t>«Кстати, как тебе удаются такие безумные движения?..»</w:t>
        <w:br/>
        <w:br/>
        <w:t>«На самом деле, у меня тут по разным причинам сменилась VR-система».</w:t>
        <w:br/>
        <w:br/>
        <w:t>«...Может быть, профессиональная?»</w:t>
        <w:br/>
        <w:br/>
        <w:t>«Именно так», — отвечаю я, и Молд от удивления широко раскрывает глаза. Ай, прекратите, Руст-сан, возобновлять удары в живот со словами «нечестно из-за характеристик». Хоть и есть предел болевых ощущений, но получать подряд удары в живот не очень хорошо!</w:t>
        <w:br/>
        <w:br/>
        <w:t>«Вот-вот. Я подумал, раз уж так вышло, то почему бы не попробовать ту штуку, которую я собрал, но не мог управлять из-за ее дикого нрава... хоть она и птица».</w:t>
        <w:br/>
        <w:br/>
        <w:t>«Буфу...»</w:t>
        <w:br/>
        <w:br/>
        <w:t>«Санраку, перестань выводить Молда из строя».</w:t>
        <w:br/>
        <w:br/>
        <w:t>«А я тут при чем?»</w:t>
        <w:br/>
        <w:br/>
        <w:t>«Если он будет вспоминать смешное во время навигации, это никуда не годится...»</w:t>
        <w:br/>
        <w:br/>
        <w:t>Руст понуро опускает плечи. Похоже, на сегодня он отказался от реванша. Игроки вокруг, воодушевленные битвой на голографическом мониторе, — кто-то идет покупать ускорители, кто-то обдумывает новые возможности сборки, кто-то горячо спорит... Воздух накален так, будто эта игра еще недавно не была пустынной.</w:t>
        <w:br/>
        <w:br/>
        <w:t>«.........Я до сих пор сомневаюсь, не сон ли это».</w:t>
        <w:br/>
        <w:br/>
        <w:t>«Наверное».</w:t>
        <w:br/>
        <w:br/>
        <w:t>«Возможно, ты был синей птицей (зимородком), приносящей удачу».</w:t>
        <w:br/>
        <w:br/>
        <w:t>«Что за бред?»</w:t>
        <w:br/>
        <w:br/>
        <w:t>«Мне нравится эта игра. Наверное, даже перед смертью от старости через десятки лет последнее, что я вспомню, будет эта игра. Поэтому появление Кингфишера стало поворотным моментом для этой игры... я думаю».</w:t>
        <w:br/>
        <w:br/>
        <w:t>«Да повторяю же, что за бред?»</w:t>
        <w:br/>
        <w:br/>
        <w:t>Это чистое совпадение. Как если бы черная кошка перебежала дорогу, и начали выпадать только плохие рандомы. Уровень суеверия. Ах да, надо бы спросить.</w:t>
        <w:br/>
        <w:br/>
        <w:t>«Руст, раз уж анонсировали сиквел НефХо, ты продолжишь играть в Шангри-Ла?»</w:t>
        <w:br/>
        <w:br/>
        <w:t>Не то чтобы увлечение одним НефХо — это плохо, и у меня нет права его останавливать. Но я ведь заключил с Руст и Молдом контракт на предоставление робота в Шангри-Ла. Будет как-то обидно, если они уйдут из Шангри-Ла, так и не воспользовавшись им.</w:t>
        <w:br/>
        <w:br/>
        <w:t>«Шангри-Ла и оригинальный(..) НефХо я продолжу......... Блэк Долл — сумасшедшие. Использовать «систему Шангри-Ла» для сиквела такой непопулярной игры... Идиоты, дураки, буду с вами вечно!..»</w:t>
        <w:br/>
        <w:br/>
        <w:t>«А, серьезно?»</w:t>
        <w:br/>
        <w:br/>
        <w:t>Система Шангри-Ла — это, как и следует из названия, система, используемая в Шангри-Ла Фронтир... то есть, система виртуальной реальности с пугающим уровнем реализма. По словам Руст, директор НефХо и президент компании-разработчика НефХо «Блэк Долл» заявили: «В нашей компании нет другого тайтла, который подходил бы для системы Шангри-Ла лучше, чем НефХо. Мы разработаем ее так, чтобы можно было использовать систему Шангри-Ла относительно недорого, несколько облегчив ее функции...» Вот так.</w:t>
        <w:br/>
        <w:t>Понятно. Не обязательно делать весь мир открытым. Можно, как в GH:C, ограничиться одним городом. А в играх такого типа можно создать несколько миров и использовать переходы или что-то подобное для раздельной загрузки. И если управление, если только управление будет нормальным, то эта игра как SF-робо-экшен сможет произвести фурор в индустрии... так решило руководство компании.</w:t>
        <w:br/>
        <w:br/>
        <w:t>Если так подумать, то Руст повезло, — задумчиво думаю я. Сколько бы пользователь ни строил «теории успеха», сиквел игры не выйдет. Пока не тронется сердце человека, обладающего достаточной властью, чтобы принять решение, сиквел не будет создан, как бы ты ни любил игру. И со временем она станет игрой прошлого, забытой из-за отсутствия игроков.</w:t>
        <w:br/>
        <w:t>Меня это, в принципе, устраивает. Отчасти потому, что игры, которые я люблю, как раз и относятся к таким «прошлым» играм. Но и потому, что сиквел не всегда становится лучше. Примеры того, как бренд, созданный первой частью, растрачивается второй и третьей, — это закономерность, повторявшаяся в истории игр бесчисленное количество раз.</w:t>
        <w:br/>
        <w:br/>
        <w:t>Именно поэтому возможность с нетерпением ждать в реальном времени не просто «двойку» с небольшими улучшениями системы и обновлением персонажей/механик, а сиквел, эволюционировавший на новый уровень благодаря сверхтехнологии системы Шангри-Ла, — это чувство, незнакомое мне, игравшему в основном в игры, уже оцененные и ставшие прошлым. И я завидую Руст, Молду, игрокам, продолжавшим играть в эту игру, и новичкам, которые только начали.</w:t>
        <w:br/>
        <w:br/>
        <w:t>«Значит, Санраку, ты, конечно... купишь?»</w:t>
        <w:br/>
        <w:br/>
        <w:t>«............А надо?»</w:t>
        <w:br/>
        <w:br/>
        <w:t>«Должен. Нет, это обязанность. Купи».</w:t>
        <w:br/>
        <w:br/>
        <w:t>Но слова Руст заставили меня вдруг осознать. Точно. Если подумать, то я, играющий сейчас в НефХо, тоже оказался на той стороне.</w:t>
        <w:br/>
        <w:t>Фух, вздыхаю и, глядя на оживленных игроков, думаю. Должен ли я в этом случае благодарить ФеаКсо? Именно потому, что я его прошел, я решил на время отойти от игрошлака. А потом начал Шангри-Ла, снова взялся за НефХо, и по какой-то иронии судьбы сражался с прогеймерами, скрывая лицо......... Жизнь непредсказуема.</w:t>
        <w:br/>
        <w:br/>
        <w:t>«Ладно, сейчас важнее завтрашний Ктарнид, чем неанонсированный сиквел. Атакуем завтра вечером из-за ограничений по времени... так что, пожалуйста, не надо так упарываться в НефХо, чтобы быть потом разбитым».</w:t>
        <w:br/>
        <w:br/>
        <w:t>«...Конечно. Нужно привыкнуть к системе в Шангри-Ла, готовясь к грядущей «двойке». Поэтому и в битве с Ктарнидом не буду халтурить, и на роботе поеду».</w:t>
        <w:br/>
        <w:br/>
        <w:t>В глазах Руст, заявившего это, действительно горел огонь мотивации.</w:t>
        <w:br/>
        <w:br/>
        <w:t>«Птица... Но ведь лошадь... Кто ум... Кто конь? Пф, кх-кх-кх...»</w:t>
        <w:br/>
        <w:br/>
        <w:t>«Хватит самому себе шутки придумывать».</w:t>
        <w:br/>
        <w:br/>
        <w:t>«На этот раз, похоже, серьезно...»</w:t>
        <w:br/>
        <w:br/>
        <w:t>* * *</w:t>
        <w:br/>
        <w:t>Изначально Руст и Молд планировались как персонажи на одну главу, но как-то привязался, так что остаются... такая вот история.</w:t>
        <w:br/>
        <w:t>Английское и научное названия перепутаны, но прототип Корасиас Лайлак — это «сиреневогрудая сизоворонка». Мне нравится ее расцветка, похожая на неудачную покраску в Paint.</w:t>
        <w:br/>
        <w:br/>
        <w:t>Я думаю, что тайтлы, серии которых продолжаются, несмотря на критику, все-таки счастливые.</w:t>
        <w:br/>
        <w:t>До сих пор жду Patapon 4...</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