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197</w:t>
        <w:br/>
        <w:br/>
        <w:br/>
        <w:br/>
        <w:t>Вместе Под Одним Небом: Часть Третья</w:t>
        <w:br/>
        <w:t>Есть такое выражение: «Время летит, как стрела».</w:t>
        <w:br/>
        <w:t>Смысл его в том, что «магия света и тьмы срабатывает быстрее, так что те, кто использует магию огня, — лохи www». «Ах ты ж, убью!» — так описывается ожесточенная внутренняя борьба между фракциями магии света/тьмы и магии огня в одной игре. Конечно, если использовать магию как стрелы, то свет и тьма сильны, но магия огня была чертовски эффективна как ловушка, так что трудно было сказать, что лучше... В итоге все закончилось массовым погребением, устроенным магами земли, но зато потом магов земли долго преследовали.</w:t>
        <w:br/>
        <w:t>Я тогда не вмешивался, но если бы появился «пользователь запретных искусств», то, возможно, вмешался бы... он был слишком опасен. Бесчисленные божественные кары (баны) он принимал с невозмутимым видом и постоянно создавал хаос вокруг себя... Ой, кажется, я отвлекся.</w:t>
        <w:br/>
        <w:br/>
        <w:t>Ну, шутки в сторону. «Время летит, как стрела» — означает, что время летит очень быстро! Мы вошли в Рулиалис, и начался EX-сценарий утром, поэтому лимит времени — тоже утро седьмого дня. И сегодня — как раз тот самый седьмой день.</w:t>
        <w:br/>
        <w:t>Время атаки — с вечера седьмого дня до утра восьмого, когда лимит времени достигнет нуля... То есть, мы собираемся проходить всю ночь. Почему в такое время? Ну, как у Рей-си, у которой неожиданно возникли дела, из-за чего она пять дней не могла толком зайти в игру, хотя изначально это не должно было занять много времени, — так и у других могут внезапно появиться дела. Поэтому решили проводить операцию ночью, когда (по идее) точно не может возникнуть никаких срочных дел.</w:t>
        <w:br/>
        <w:br/>
        <w:t>Но сейчас важнее проблема с картонной коробкой передо мной.</w:t>
        <w:br/>
        <w:br/>
        <w:t>«Дошло... Но почему дошло?..»</w:t>
        <w:br/>
        <w:br/>
        <w:t>Сотрудник компании «Гатлинг Драм», производителя «Райот Блад», с которым я встретился на вечеринке в тот день... Таинственный человек в черном капюшоне, представившийся сотрудником. Несмотря на внешний вид, он был обычным вежливым бизнесменом. В благодарность за вклад в рекламу «Райот Блад» на турнире GGC он прислал «набор «Райот Блад»».</w:t>
        <w:br/>
        <w:t>Адрес я не давал, и утечка от Катсу в такой момент исключена. Но почему-то посылка исправно дошла по почте. Этот факт заставил меня почувствовать спиной окультный ветерок, почти истребленный в современном обществе, и я поежился, несмотря на лето.</w:t>
        <w:br/>
        <w:br/>
        <w:t>«Обычный, Нежить, Бэкдрафт, Квантум, Тунайт... Хм?»</w:t>
        <w:br/>
        <w:br/>
        <w:t>Оранжевая банка? В серии «Райот Блад», включая обычный, вроде бы было всего пять видов... Может, это прототип?</w:t>
        <w:br/>
        <w:br/>
        <w:t>«Райот Блад Револьверный Фонарь?..»</w:t>
        <w:br/>
        <w:br/>
        <w:t>Револьверный... вращающийся... фонарь... свет............ Карусель жизни перед смертью?! Ну и название для энергетика, не к добру это!!</w:t>
        <w:br/>
        <w:t>Да еще и если присмотреться, то логотип персонажа с тараном, обязательный для «Райот Блад», — это тыквоголовый, держащий таран в правой руке и фонарь в левой......... Нет-нет, с GGC не прошло и недели, почему... Нет-нет-нет, это просто совпадение. Если есть хотя бы 1% вероятности, то рандом может сработать, да.</w:t>
        <w:br/>
        <w:br/>
        <w:t>«Пробник, значит... Что тут написано?»</w:t>
        <w:br/>
        <w:br/>
        <w:t>『«Райот Блад Револьверный Фонарь» — это экспериментальный продукт нашей компании, разработанный для «клиентов, которым требуется высокая концентрация в течение короткого времени». Время действия чрезвычайно короткое, примерно от тридцати минут до часа, но мы гарантируем достаточное количество кофеина, чтобы вы могли сопротивляться даже снотворному в течение как минимум тридцати минут после приема «Револьверного Фонаря»... Шутка, конечно』.</w:t>
        <w:br/>
        <w:br/>
        <w:t>Спокойно, моя левая рука. Еще рано бессознательно набирать номер полиции.</w:t>
        <w:br/>
        <w:t>Даже если энергетик вызывает кратковременный прилив кофеина и называется «Карусель жизни», та компания ведь выпускает легальную продукцию. Так что спокойно. Ой, черт, я уже набрал «110», «11»!</w:t>
        <w:br/>
        <w:br/>
        <w:t>«Состав......... Вроде бы, запрещенных дозировок или компонентов не указано...»</w:t>
        <w:br/>
        <w:br/>
        <w:t>Казалось бы, чего так опасаться обычного энергетика? Но с «Райот Блад» нужно быть осторожным, иначе будет плохо. Говорят, что если смешать энергетик с алкоголем, то быстро пьянеешь. Но ходят слухи, что если смешать «Райот Блад», то даже опытный пьяница вырубится с одного глотка.</w:t>
        <w:br/>
        <w:t>Пробник от такого производителя... На официальном сайте его нет. Вероятно, я первый обычный пользователь, получивший его. Принимать нужно с осторожностью.</w:t>
        <w:br/>
        <w:br/>
        <w:t>«Ну, сейчас пить бессмысленно, отложу на потом».</w:t>
        <w:br/>
        <w:br/>
        <w:t>Держись, я из будущего через несколько часов. Лучше всего отправлять проблемы в будущее.</w:t>
        <w:br/>
        <w:br/>
        <w:t>Проклинаю тебя, я из прошлого несколько часов назад! Проблема прибыла из прошлого.</w:t>
        <w:br/>
        <w:t>Скоро нужно заходить в Шангри-Ла и вместе с собравшимися товарищами штурмовать замок в центре Рулиалиса, где восседает Ктарнид. Когда еще пить энергетик, если не сейчас? Поэтому какой «Райот Блад» выбрать... Такая дилемма стояла передо мной, а в углу зрения продолжал источать странную ауру «Райот Блад Револьверный Фонарь».</w:t>
        <w:br/>
        <w:br/>
        <w:t>.........Интересно, очень интересно. Я все-таки преданный пользователь «Райот Блад». Я довольно рано попробовал даже светящийся опасный продукт (Квантум), на который не решались даже мои товарищи, так же, как и я, или даже больше, продавшие душу «Райот Блад». Но тогда была смелость, потому что были и другие смельчаки. Хватит ли у меня смелости попробовать эту «Карусель жизни», источающую ауру в одиночестве?</w:t>
        <w:br/>
        <w:br/>
        <w:t>.........Ну, раз уж речь идет о том, чтобы обратить вспять даже жизнь и смерть, то и полагаться нужно на подобную силу... да, наверное.</w:t>
        <w:br/>
        <w:br/>
        <w:t>Скажу сразу: перед битвой с Ктарнидом я не нашел в себе смелости попробовать «Револьверный Фонарь». Вместо него я выбрал «Райот Блад Нежить». Энергетик со странно освежающим вкусом и слоганом «Даже мертвые встанут!». Почему-то настойчиво не рекомендуется допускать контакта с трупами. Интересно, почему?</w:t>
        <w:br/>
        <w:br/>
        <w:t>«Хм, вкус зубной пасты».</w:t>
        <w:br/>
        <w:br/>
        <w:t>Если сказать это любителям мяты по всему миру, меня, наверное, побьют. Говорят, фанатичные любители мяты, когда не могут достать мятную еду, утоляют жажду мятной зубной пастой. Почему они злятся, когда ее называют зубной пастой, но сами ее едят? Новый вид цундере?</w:t>
        <w:br/>
        <w:br/>
        <w:t>«Уф! Прием кофеина завершен!!»</w:t>
        <w:br/>
        <w:br/>
        <w:t>Не повезло тебе, Ктарнид. Даже если ты превратишь меня в труп, кофеин, бегущий по моим жилам, заставит мое тело двигаться.</w:t>
        <w:br/>
        <w:br/>
        <w:t>«Так, отсутствует только Рей-си... А, вот она».</w:t>
        <w:br/>
        <w:br/>
        <w:t>«А, простите... Опять заставила вас ждать».</w:t>
        <w:br/>
        <w:br/>
        <w:t>«Да нет, все только что собрались, так что все в порядке».</w:t>
        <w:br/>
        <w:br/>
        <w:t>Акицу Аканэ и Молд, похоже, пришли раньше и собирали материалы с рыболюдей. Я тоже доставал застрявшего на дне обломков корабля меха-зверя и заодно обшаривал внутренности корабля. Но это было просто убийство времени, а не ранний приход на встречу.</w:t>
        <w:br/>
        <w:t>Руст делает вид, будто пришел вовремя, но мы-то знаем, что если бы Молд не вышел из игры и не разбудил его, он бы чуть не опоздал.</w:t>
        <w:br/>
        <w:t>NPC все уже на месте. Удивительно, но и Стьюде здесь. В глазах сопляка, обнимающего отцовский катлас, нет прежнего страха, а горит твердый свет решимости. Может, пока меня не было, произошло какое-то событие?</w:t>
        <w:br/>
        <w:br/>
        <w:t>«Итак, все в сборе. Теперь мы отправляемся в цитадель этого города, но...»</w:t>
        <w:br/>
        <w:br/>
        <w:t>«Санраку, предложение».</w:t>
        <w:br/>
        <w:br/>
        <w:t>«Да, Руст».</w:t>
        <w:br/>
        <w:br/>
        <w:t>«В таких случаях, для укрепления единства, хорошо бы иметь название команды и название операции...»</w:t>
        <w:br/>
        <w:br/>
        <w:t>Полная ерунда, но идея хорошая. Название команды и название операции никак не влияют на параметры, но повышают мотивацию. То, что мы — одна группа, — это факт, но дав ей имя, мы укрепим сплоченность. Это чистая правда. «Победу команде такой-то» звучит круче, чем просто «Победу нашей группе». И это позволяет сильнее осознать себя частью коллектива.</w:t>
        <w:br/>
        <w:t>Все равно Ктарнид никуда не денется, пока мы пару минут поразвлекаемся. Итак, внезапно начался конкурс на лучшее название команды и операции.</w:t>
        <w:br/>
        <w:br/>
        <w:t>«...Название команды — «Ики Ёё (Бодрые и Веселые)», название операции — «Операция Восход»... Неплохо».</w:t>
        <w:br/>
        <w:br/>
        <w:t>«Руст, это название команды, смысл которого не передать без письменного пояснения... Э-э, название команды — «Охотники на Осьминогов», название операции — «Операция по Уничтожению Ктарнида»... Банально, наверное».</w:t>
        <w:br/>
        <w:br/>
        <w:t>«Да, да! Название команды — «Исследовательский отряд Рулиалиса», название операции — «Приближение к тайнам Рулиалиса!» Как вам!!»</w:t>
        <w:br/>
        <w:br/>
        <w:t>«Э, э-э... Название команды, ну......... э-э............ Простите, что-то не придумывается, так что пас...»</w:t>
        <w:br/>
        <w:br/>
        <w:t>«Санраку-сан, Санраку-сан, как насчет названия команды «Смертельный Штурмовой Отряд (Ворпал Асалт)»?»</w:t>
        <w:br/>
        <w:br/>
        <w:t>«Звучит так, будто мы идем на верную смерть, так что нет».</w:t>
        <w:br/>
        <w:br/>
        <w:t>Даже если будешь пищать, нет значит нет. Фу-фу-фу, а теперь я покажу вам боевую мощь своего духа тюнибё.</w:t>
        <w:br/>
        <w:br/>
        <w:t>«Название команды — «Непримиримые Враги», название операции — «Наблюдение за Небесными Телами». Как вам?»</w:t>
        <w:br/>
        <w:br/>
        <w:t>Ктарнид в этом перевернутом городе считает дно морское небом. Мы на земле считаем небом небо. Мы смотрим на разные небеса, поэтому название команды — «Непримиримые Враги (Фугутайтэн)». А название операции — «Наблюдение за Небесными Телами», потому что мы идем смотреть на правильное небо......... Я победил.</w:t>
        <w:br/>
        <w:br/>
        <w:t>«Название команды хорошее, но название операции — отстой».</w:t>
        <w:br/>
        <w:br/>
        <w:t>«Наблюдение за небесными телами? Это же, кажется, морской снег?»</w:t>
        <w:br/>
        <w:br/>
        <w:t>«Акицу Аканэ, нет, дело не в этом. Тут скрытый смысл — мы сражаемся, чтобы увидеть правильное небо...»</w:t>
        <w:br/>
        <w:br/>
        <w:t>В итоге название команды и название операции были выбраны большинством голосов.</w:t>
        <w:br/>
        <w:br/>
        <w:t>«.........Итак, еще раз. Команда «Непримиримые Враги», начинаем операцию «Уничтожение Ктарнида»!»</w:t>
        <w:br/>
        <w:br/>
        <w:t>Человек, рыбочеловек, дух и смертельный кролик. Довольно странная компания, но мощный ответный клич ясно показывал, что все едины.</w:t>
        <w:br/>
        <w:t>* * *</w:t>
        <w:br/>
        <w:t>Пока игроков не было, произошло событие, где Араба подбодрил Стьюде, но так как игроков не было, то с точки зрения описания — юзап.</w:t>
        <w:br/>
        <w:br/>
        <w:t>Связь с «Райот Блад» — это на восемьдесят процентов шутка, так что физические законы SF игнорируются. Наверное, у них высокий уровень Юма.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