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D4" w:rsidRDefault="002228A3">
      <w:r>
        <w:t>Глава 2</w:t>
      </w:r>
      <w:bookmarkStart w:id="0" w:name="_GoBack"/>
      <w:bookmarkEnd w:id="0"/>
      <w:r>
        <w:br/>
      </w:r>
      <w:r>
        <w:br/>
        <w:t>**Любитель игрошлака бросает вызов топ-игре**</w:t>
      </w:r>
      <w:r>
        <w:br/>
      </w:r>
      <w:r>
        <w:br/>
        <w:t>После прохождения игрошлака какое-то время чувствуешь, что можешь простить почти всё.</w:t>
      </w:r>
      <w:r>
        <w:br/>
        <w:t xml:space="preserve">Сейчас я был настолько великодушен, что с улыбкой пропускал мимо ушей слова классного руководителя, </w:t>
      </w:r>
      <w:r>
        <w:t>который разбавлял в десятки раз простую фразу «не слишком распускайтесь на летних каникулах». По крайней мере, его слова не противоречили тому, что он говорил пару минут назад, и, хоть и были длинными, не раздражали так уж сильно. Насколько же это были здр</w:t>
      </w:r>
      <w:r>
        <w:t>авые слова по сравнению с суперлогикой Фэйрии (стервы) из игры, которая не гнушалась убить второстепенного персонажа ради спасения мира, хотя минуту назад была против этого!</w:t>
      </w:r>
      <w:r>
        <w:br/>
      </w:r>
      <w:r>
        <w:br/>
        <w:t>— …Так что, пока я здесь, если кто-то вздумает устроить себе «летний дебют», то б</w:t>
      </w:r>
      <w:r>
        <w:t>ез разговоров устрою трёхстороннее собрание с родителями, так и знайте. Всё, расходитесь!</w:t>
      </w:r>
      <w:r>
        <w:br/>
      </w:r>
      <w:r>
        <w:br/>
        <w:t>При этих словах класс, до этого источавший ауру апатии, которой позавидовала бы толпа зомби, внезапно оживился.</w:t>
      </w:r>
      <w:r>
        <w:br/>
      </w:r>
      <w:r>
        <w:br/>
        <w:t>Куда поедем на летних каникулах?</w:t>
      </w:r>
      <w:r>
        <w:br/>
        <w:t>Что будет модно эти</w:t>
      </w:r>
      <w:r>
        <w:t>м летом?</w:t>
      </w:r>
      <w:r>
        <w:br/>
        <w:t>Поеду в путешествие с парнем.</w:t>
      </w:r>
      <w:r>
        <w:br/>
        <w:t>В этом году точно найду девушку.</w:t>
      </w:r>
      <w:r>
        <w:br/>
      </w:r>
      <w:r>
        <w:br/>
        <w:t>Одновременно с этими разговорами людей с насыщенной реальной жизнью доносились и беседы тех, кто к ним не относился.</w:t>
      </w:r>
      <w:r>
        <w:br/>
      </w:r>
      <w:r>
        <w:br/>
        <w:t>(…Чем бы заняться этим летом?)</w:t>
      </w:r>
      <w:r>
        <w:br/>
      </w:r>
      <w:r>
        <w:br/>
        <w:t>Прошлым летом… на каникулах в пер</w:t>
      </w:r>
      <w:r>
        <w:t>вом классе старшей школы я провернул нечто безумное — запоем прошёл три крупных игрошлака подряд. Но теперь, после прохождения такого гигантского игрошлака, как Фэаксо, я был уверен: обычный игрошлак меня уже не удовлетворит.</w:t>
      </w:r>
      <w:r>
        <w:br/>
      </w:r>
      <w:r>
        <w:br/>
        <w:t xml:space="preserve">(…Ладно, всё равно собирался </w:t>
      </w:r>
      <w:r>
        <w:t>сегодня зайти, посмотрю и решу.)</w:t>
      </w:r>
      <w:r>
        <w:br/>
      </w:r>
      <w:r>
        <w:br/>
        <w:t>Решив заглянуть в игровой магазин, в котором давно не был из-за Фэаксо, я собрал вещи и пошёл домой.</w:t>
      </w:r>
      <w:r>
        <w:br/>
      </w:r>
      <w:r>
        <w:br/>
        <w:t>………</w:t>
      </w:r>
      <w:r>
        <w:br/>
      </w:r>
      <w:r>
        <w:br/>
        <w:t>Не замечая пристального взгляда, устремлённого на меня.</w:t>
      </w:r>
      <w:r>
        <w:br/>
      </w:r>
      <w:r>
        <w:br/>
        <w:t>***</w:t>
      </w:r>
      <w:r>
        <w:br/>
      </w:r>
      <w:r>
        <w:br/>
        <w:t>Что такое игрошлак? Позвольте мне, покорившему бесчис</w:t>
      </w:r>
      <w:r>
        <w:t xml:space="preserve">ленное множество таких игр, </w:t>
      </w:r>
      <w:r>
        <w:lastRenderedPageBreak/>
        <w:t>объяснить: игрошлак — это «полная хрень».</w:t>
      </w:r>
      <w:r>
        <w:br/>
        <w:t>Элементы, которые невозможно преодолеть навыками игрока: например, сюжет, например, баги, например, игровая система… Я считаю, что показателем игрошлака является то, сколько таких порочн</w:t>
      </w:r>
      <w:r>
        <w:t>ых моментов в нём накопилось.</w:t>
      </w:r>
      <w:r>
        <w:br/>
        <w:t>С этой точки зрения, игры с безумно высокой сложностью отличаются от моего определения игрошлака.</w:t>
      </w:r>
      <w:r>
        <w:br/>
        <w:t>…Хотя в мире существуют и такие яды класса царской водки, как Фэаксо, сочетающие безумную сложность с элементами полной хрени.</w:t>
      </w:r>
      <w:r>
        <w:br/>
      </w:r>
      <w:r>
        <w:br/>
      </w:r>
      <w:r>
        <w:t>С этой точки зрения, эта игра — полная противоположность игрошлаку, без сомнения, топ-игра.</w:t>
      </w:r>
      <w:r>
        <w:br/>
      </w:r>
      <w:r>
        <w:br/>
        <w:t>— РуШа, значит…</w:t>
      </w:r>
      <w:r>
        <w:br/>
      </w:r>
      <w:r>
        <w:br/>
        <w:t>— Ого, неужто Охотник на Игрошлак решил взяться за крупную топ-игру? Завтра танки с неба посыплются, что ли?</w:t>
      </w:r>
      <w:r>
        <w:br/>
      </w:r>
      <w:r>
        <w:br/>
        <w:t>«Даже не копья?» — подумал я и с пол</w:t>
      </w:r>
      <w:r>
        <w:t>уприкрытыми глазами обернулся, держа пакет с игрой. Хозяйка магазина весело смотрела на меня. Поскольку игры, которые я покупал, сплошь были залежавшимися остатками (игрошлаком), которыми этот магазин не знал, куда девать, мы со временем познакомились и на</w:t>
      </w:r>
      <w:r>
        <w:t>чали перебрасываться парой слов.</w:t>
      </w:r>
      <w:r>
        <w:br/>
      </w:r>
      <w:r>
        <w:br/>
        <w:t>— Ну да… После Фэаксо я как-то наелся игрошлака до отвала… Раз уж летние каникулы, решил попробовать игру, которую все хвалят.</w:t>
      </w:r>
      <w:r>
        <w:br/>
      </w:r>
      <w:r>
        <w:br/>
        <w:t xml:space="preserve">— Э, серьёзно прошёл Фэаксо? Я слышала, что там в одиночку на финального босса уходит минимум </w:t>
      </w:r>
      <w:r>
        <w:t>два часа.</w:t>
      </w:r>
      <w:r>
        <w:br/>
      </w:r>
      <w:r>
        <w:br/>
        <w:t>— Голыми руками челюсть ему разбил, за полчаса уложился.</w:t>
      </w:r>
      <w:r>
        <w:br/>
      </w:r>
      <w:r>
        <w:br/>
        <w:t>— Ну ты легенда, ничего не скажешь. Хотя то, что ты такое проходишь, Хидзутомэ-кун, само по себе ненормально.</w:t>
      </w:r>
      <w:r>
        <w:br/>
      </w:r>
      <w:r>
        <w:br/>
        <w:t>В этом частном игровом магазине «SHOP Рок-н-Ролл» покоится множество игрошла</w:t>
      </w:r>
      <w:r>
        <w:t>ков.</w:t>
      </w:r>
      <w:r>
        <w:br/>
        <w:t>Хотя сейчас мейнстримом стали VR-игры с полным погружением, а игры на дисплеях считаются ретро, в те времена, когда VR-игры только появились, царил такой хаос, что слово «смесь жемчуга и камней» было бы преуменьшением — игры выходили, словно сверкающи</w:t>
      </w:r>
      <w:r>
        <w:t>е звёзды. Если топ-игр была одна десятая, то четыре десятых — обычных игр, а пять десятых — игрошлака. Та среда, похожая на грязевой суп с камнями и редкими драгоценностями на дне, для таких извращенцев, как я (любителей игрошлака), была своего рода мифиче</w:t>
      </w:r>
      <w:r>
        <w:t>ской эпохой.</w:t>
      </w:r>
      <w:r>
        <w:br/>
      </w:r>
      <w:r>
        <w:br/>
        <w:t>— Но РуШа всё ещё поражает, да? До сих пор раскупают, наверное, с завтрашнего дня опять начнут брать.</w:t>
      </w:r>
      <w:r>
        <w:br/>
      </w:r>
      <w:r>
        <w:br/>
        <w:t>— А вы, Ивамаки-сан, что будете делать этим летом? Вы же говорили что-то вроде: «В этом году богатый урожай!»</w:t>
      </w:r>
      <w:r>
        <w:br/>
      </w:r>
      <w:r>
        <w:lastRenderedPageBreak/>
        <w:br/>
        <w:t>— Ага, с конца месяца магази</w:t>
      </w:r>
      <w:r>
        <w:t>н будет временно закрыт на неделю.</w:t>
      </w:r>
      <w:r>
        <w:br/>
      </w:r>
      <w:r>
        <w:br/>
        <w:t>— А…</w:t>
      </w:r>
      <w:r>
        <w:br/>
      </w:r>
      <w:r>
        <w:br/>
        <w:t>Ясно.</w:t>
      </w:r>
      <w:r>
        <w:br/>
        <w:t>Если я, Хидзутомэ Ракуро, являюсь гурманом-извращенцем, чьей основной пищей служит игрошлак, то хозяйка этого магазина, Ивамаки Мана, — гурман-извращенец, чья основная пища — отомэ-игры.</w:t>
      </w:r>
      <w:r>
        <w:br/>
        <w:t>Постоянные клиенты пр</w:t>
      </w:r>
      <w:r>
        <w:t>имерно знают причину, по которой «Рок-н-Ролл» нерегулярно (хотя и с определённой закономерностью) закрывается.</w:t>
      </w:r>
      <w:r>
        <w:br/>
      </w:r>
      <w:r>
        <w:br/>
        <w:t>— Ладно, неважно, я это покупаю.</w:t>
      </w:r>
      <w:r>
        <w:br/>
      </w:r>
      <w:r>
        <w:br/>
        <w:t>— Спасибо за покупку! Перед игрой сходи в туалет и хорошенько подкрепись!</w:t>
      </w:r>
      <w:r>
        <w:br/>
      </w:r>
      <w:r>
        <w:br/>
        <w:t>— И не забывайте про перерывы кажды</w:t>
      </w:r>
      <w:r>
        <w:t>е два часа.</w:t>
      </w:r>
      <w:r>
        <w:br/>
      </w:r>
      <w:r>
        <w:br/>
        <w:t>Обменявшись советами по VR, как заядлые геймеры-марафонцы, мы попрощались, и я вышел из «Рок-н-Ролла».</w:t>
      </w:r>
      <w:r>
        <w:br/>
        <w:t>По дороге домой я разминулся с девушкой в форме моей школы, но, слишком поглощённый игрой в пакете, не обратил внимания, кто это был.</w:t>
      </w:r>
      <w:r>
        <w:br/>
      </w:r>
      <w:r>
        <w:br/>
        <w:t>***</w:t>
      </w:r>
      <w:r>
        <w:br/>
      </w:r>
      <w:r>
        <w:br/>
      </w:r>
      <w:r>
        <w:t>— Алло… О, это ты.</w:t>
      </w:r>
      <w:r>
        <w:br/>
      </w:r>
      <w:r>
        <w:br/>
        <w:t>— Хорошие новости, тот самый прожорливый геймер наконец-то взялся за мейнстримную игру.</w:t>
      </w:r>
      <w:r>
        <w:br/>
      </w:r>
      <w:r>
        <w:br/>
        <w:t>— Да-да, ту самую РуШа, которую я тебе советовала.</w:t>
      </w:r>
      <w:r>
        <w:br/>
      </w:r>
      <w:r>
        <w:br/>
        <w:t>— Хе-хе, Хидзутомэ-кун всегда использует один и тот же никнейм, так что, думаю, сможешь его най</w:t>
      </w:r>
      <w:r>
        <w:t>ти?</w:t>
      </w:r>
      <w:r>
        <w:br/>
      </w:r>
      <w:r>
        <w:br/>
        <w:t>— …Ох уж эти влюблённые девушки, такие сильные…</w:t>
      </w:r>
      <w:r>
        <w:br/>
      </w:r>
      <w:r>
        <w:br/>
        <w:t>*Предпосылка: В мире этой истории фразы «Пойду поиграю в футбол на улице!» и «Буду играть в игры дома!» воспринимаются почти одинаково.*</w:t>
      </w:r>
      <w:r>
        <w:br/>
        <w:t>*Киберспорт прочно вошёл в жизнь, и это мир, дружелюбный к NEETам</w:t>
      </w:r>
      <w:r>
        <w:t>, где можно избежать статуса безработного, назвавшись «геймером-любителем».*</w:t>
      </w:r>
    </w:p>
    <w:sectPr w:rsidR="005E33D4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28A3"/>
    <w:rsid w:val="002244A5"/>
    <w:rsid w:val="003D21FB"/>
    <w:rsid w:val="00460014"/>
    <w:rsid w:val="005069E9"/>
    <w:rsid w:val="005B0F9F"/>
    <w:rsid w:val="005E33D4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3C541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2025-04-06T17:53:00Z</dcterms:modified>
</cp:coreProperties>
</file>