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206</w:t>
        <w:br/>
        <w:br/>
        <w:br/>
        <w:br/>
        <w:t>Вместе Под Одним Небом: Часть Двенадцатая</w:t>
        <w:br/>
        <w:t>«Ха-а, ну задолбало же!!»</w:t>
        <w:br/>
        <w:br/>
        <w:t>Кричу таким высоким голосом, какой не издавал с самого детства, и ругаюсь на синий кубок, улетевший на недосягаемую высоту.</w:t>
        <w:br/>
        <w:t>Зрение несколько раз переворачивалось, но нам удалось уничтожить зеленый кубок, воспринимая нормальные цвета. Вдохновившись этим, мы уже собрались взяться за следующий, но... тут выяснились три факта, как хорошие, так и плохие.</w:t>
        <w:br/>
        <w:br/>
        <w:t>«Скоро следующая вспышка!!»</w:t>
        <w:br/>
        <w:br/>
        <w:t>«Синий давай, синий давай, синий...!»</w:t>
        <w:br/>
        <w:br/>
        <w:t>«...Индиго(..)».</w:t>
        <w:br/>
        <w:br/>
        <w:t>«Рандом!!»</w:t>
        <w:br/>
        <w:br/>
        <w:t>Во-первых, интервал вспышек, который мы волей-неволей выучили, допустив их неоднократно. Эффекты от кубков, светящихся каждые тридцать секунд, суммируются, если цвета разные, и возвращают в исходное состояние, если один и тот же цвет вспыхивает дважды.</w:t>
        <w:br/>
        <w:br/>
        <w:t>«Что поменялось... Буге!?»</w:t>
        <w:br/>
        <w:br/>
        <w:t>«Санраку-сан!?»</w:t>
        <w:br/>
        <w:br/>
        <w:t>«Окей... Можно не говорить... Ловкость (AGI) и Выносливость (VIT)».</w:t>
        <w:br/>
        <w:br/>
        <w:t>Меня зацепило щупальцем и отбросило, хоть я и избежал прямого удара. Но если бы не сработал эффект удачи, оставляющий 1 HP, то я бы умер с одного удара. А так осталось около десяти процентов. Похоже, этот «индиго» решил полностью лишить Санраку, высокомобильного атакующего, его сильных сторон.</w:t>
        <w:br/>
        <w:t>Да, второй факт — это эффект «индиго». По сравнению с ним инверсия цвета и смена пола — детские шалости. Этот эффект, как и эффект «фиолетового», чрезвычайно коварен — инверсия характеристик(...........). Параметры различных характеристик меняются местами, что накладывает ограничения, заставляющие сомневаться в самом определении инверсии.</w:t>
        <w:br/>
        <w:br/>
        <w:t>«Кх.........»</w:t>
        <w:br/>
        <w:br/>
        <w:t>Этот эффект — настоящий кошмар для игроков с так называемой специализированной раскачкой характеристик. Что будет, если у танка отнять STR и VIT? Если у легкого воина отобрать AGI и DEX? Если у мага урезать MP? Чрезвычайно коварно. Но и не без плюсов, что делает ситуацию еще более запутанной.</w:t>
        <w:br/>
        <w:br/>
        <w:t>«Рей-си! Меняемся ролями!»</w:t>
        <w:br/>
        <w:br/>
        <w:t>«Поняла!..»</w:t>
        <w:br/>
        <w:br/>
        <w:t>Рей-си, универсал с уклоном в танка, пострадала сравнительно мало. Текущая смена характеристик лишила ее прочности, но дала скорость. А я, наоборот, потеряв скорость, получил выносливость, сравнимую с танком.</w:t>
        <w:br/>
        <w:t>Роли поменялись. Рей-си быстро отступает, а я, копаясь в экране характеристик, выхожу вперед. Нынешний я — это не прежний я. Так сказать, версия 2.0. Хоть и на очень ограниченное время, хоть и с недостатком в виде принудительного повреждения, но нынешний я......... могу одеваться(......).</w:t>
        <w:br/>
        <w:br/>
        <w:t>«Дурак, кто сказал, что я не могу быть танком?!»</w:t>
        <w:br/>
        <w:br/>
        <w:t>Так называемое магазинное снаряжение, которое можно купить за деньги без необходимости игроку собирать материалы для создания. В Лабиринте Кроликов — ближайший аналог Вайса Эша. Тяжелый доспех для воина (танка) «Полный комплект великой брони хранителя», созданный Биирак, крольчихой, наиболее близкой к божественным мастерам с профессиями «Мастер» и «Древний Мастер».</w:t>
        <w:br/>
        <w:t>Полный комплект дает эффект: «При получении урона без использования навыков или магии на себя, урон снижается». На самом деле, при обычной(..) игре сражаться без навыков или магии — редкость, так что эффект не очень полезен. Но для меня сейчас он очень кстати.</w:t>
        <w:br/>
        <w:br/>
        <w:t>«Мм, гу-у-у!..»</w:t>
        <w:br/>
        <w:br/>
        <w:t>Зелья, которые я принес, давно кончились. Восстанавливаю здоровье, насильно запихивая в себя рыбу с эффектом восстановления HP, пойманную во время пребывания в Рулиалисе. Щупальце Ктарнида обрушивается на меня. Отлетаю, как футбольный мяч, качусь по колизею, но полученный урон не так велик, как кажется со стороны.</w:t>
        <w:br/>
        <w:br/>
        <w:t>«Черт... Даже ощущение мелких костей воспроизвели так точно...»</w:t>
        <w:br/>
        <w:br/>
        <w:t>К счастью, до того, чтобы мелкие кости застревали в горле, дело не дошло... Нет, наверное, технология, используемая в этой игре, позволяет это сделать, но разработчики решили этого не делать. Это радует. Вяленая рыба была бы удобнее, но... хм, ну, если есть сырую, то скорость жевания выше, и время восстановления быстрее.</w:t>
        <w:br/>
        <w:t>Когда я делал это в птичьей маске, Руст сказала: «Птица же, глотай не жуя». Но я ответил: «Заткнись, я человек». Ах да, с начала этой игры меня довольно часто называли птицей. Араба вообще говорил, что я из расы птицелюдей (Бардиан)... Нет, погоди, это же карусель жизни перед смертью.</w:t>
        <w:br/>
        <w:br/>
        <w:t>«Уо-о-о-о-о-о-о-о!!»</w:t>
        <w:br/>
        <w:br/>
        <w:t>Всем телом, вложив всю STR, прыгаю. Нога цепляется, и я, вращаясь, как камень для игры в «блинчики», лечу по фрисби-траектории. HP едва не падает до нуля. В тот момент, когда я осознаю, что зрение заливает синий свет индиго, изо всех сил сбрасываю снаряжение. Не обращая внимания на то, что выгляжу как настоящая извращенка — полуголая лоли, — изо всех сил бегу, отрываясь от Ктарнида.</w:t>
        <w:br/>
        <w:br/>
        <w:t>«Опасно, опасно... Мгу».</w:t>
        <w:br/>
        <w:br/>
        <w:t>«Ну, может, стоит одеться... И вообще, есть сырую рыбу с головы — это...»</w:t>
        <w:br/>
        <w:br/>
        <w:t>«Молд, не суди по внешности. Я — мужчина, и ради эффективности готов отбросить некоторую долю здравого смысла».</w:t>
        <w:br/>
        <w:br/>
        <w:t>«Ты отбрасываешь не здравый смысл, а минимальные остатки человечности...»</w:t>
        <w:br/>
        <w:br/>
        <w:t>Да ну вас! Люди и сисямо с головой едят, и сирасу целиком в рот закидывают, даже не замечая костей или голов. Нечего тут паниковать из-за того, что лоли с большой грудью полуголая грызет рыбу с головы.</w:t>
        <w:br/>
        <w:br/>
        <w:t>«...Санраку, это плохо влияет на воспитание Молда, делай это где-нибудь, где не видно».</w:t>
        <w:br/>
        <w:br/>
        <w:t>«Раз уж восстановление закончилось, я иду на передовую. Отступать назад — только терять время... Вот, «фиолетовый» спускается! Его нужно уничтожить в первую очередь!»</w:t>
        <w:br/>
        <w:br/>
        <w:t>Вероятно, четыре кубка, самоуничтожившиеся в момент перехода во вторую форму, соответствуют Запечатанным Генералам. Не хочется об этом думать, но их эффекты, скорее всего, тоже соответствуют. То есть, если бы мы не победили Запечатанных Генералов, могли бы получить невосприимчивость к физике или ближнему бою. Это ужасно, но эффект «фиолетового» кубка не менее опасен, его нельзя допустить. Хм, вот сейчас засветился фиолетовым.</w:t>
        <w:br/>
        <w:br/>
        <w:t>«Ну вот, как только сказал...!»</w:t>
        <w:br/>
        <w:br/>
        <w:t>«Простите, не смогли уничтожить!!»</w:t>
        <w:br/>
        <w:br/>
        <w:t>«Черт, не позволю ему восстановиться(..)! У кого остались зелья?!»</w:t>
        <w:br/>
        <w:br/>
        <w:t>«...У меня еще есть».</w:t>
        <w:br/>
        <w:br/>
        <w:t>«У меня тоже!..»</w:t>
        <w:br/>
        <w:br/>
        <w:t>И вот он, третий и, по текущим данным, самый худший эффект... эффект «фиолетового» кубка. Эффект фиолетового кубка — это, одним словом, «инверсия урона». На словах похоже на контрудар, но это не так. Он инвертирует урон (уменьшение HP) в исцеление (увеличение HP). К чему это приводит? От наших атак кубок начинает восстанавливаться. Нет, не только это.</w:t>
        <w:br/>
        <w:br/>
        <w:t>Ктарнид поднимает щупальце. В этом щупальце — синий кубок, который вот-вот будет уничтожен. И Ктарнид бьет щупальцем не по нам, а явно так, чтобы повредить кубок. С грохотом синий кубок ударяется о землю, и трещина, грозившая расколоть его надвое, начинает затягиваться.</w:t>
        <w:br/>
        <w:t>Да, этот ублюдок Ктарнид, обладая такой силой, еще и сам восстанавливает кубки. Мелочный ты, осьминог! Черт, ругательства превращаются в констатацию факта, так что не действуют... Проклятый Ктарнид.</w:t>
        <w:br/>
        <w:br/>
        <w:t>Но и мы не будем стоять сложа руки. Если урон превращается в исцеление, то и обратное верно. Брошенное зелье попадает в кубок и разливается. То, что должно было исцелять раны, действует как серная кислота, снова разъедая затягивающийся кубок.</w:t>
        <w:br/>
        <w:br/>
        <w:t>«Вот почему мы так легко наловили кучу рыбы, заменяющей зелья...»</w:t>
        <w:br/>
        <w:br/>
        <w:t>Жестокая ловушка для новичков, но то, что предусмотрено средство спасения, — вот что бесит. Впрочем, как можно было предсказать без предварительной информации, что «чтобы предотвратить исцеление, нужно использовать зелья как метательное оружие и экономить их»?!</w:t>
        <w:br/>
        <w:br/>
        <w:t>«Тридцать секунд!!»</w:t>
        <w:br/>
        <w:br/>
        <w:t>Таймер... то есть, голос Эмуль раздается. В любом случае, кроме меня и Рей-си, которые выходят вперед, чтобы отвлекать, остальные, честно говоря, довольно свободны. Нужно держать атакующих сзади, чтобы они могли нанести максимальный урон по кубку, так что текущую расстановку менять не собираюсь. Узнав по голосу Эмуль, что приближается следующая вспышка, мне остается только молиться, чтобы проклятый рандом выпал удачно.</w:t>
        <w:br/>
        <w:br/>
        <w:t>«Индиго!»</w:t>
        <w:br/>
        <w:br/>
        <w:t>«Е-е-е-есть! Ломайте!!»</w:t>
        <w:br/>
        <w:br/>
        <w:t>Если не уничтожить его сейчас, пока характеристики вернулись в норму, снова начнется игра в угадайку с рандомом. Рей-си, вернувшая свою прежнюю прочность, и я, вернувший свою прежнюю скорость, бросаемся вперед, чтобы спровоцировать атаку щупальца с кубком индиго. Грудь трясется, больно!</w:t>
        <w:br/>
        <w:t>* * *</w:t>
        <w:br/>
        <w:t>Полуголая женщина со шрамами по всему телу, мутными глазами, грызущая сырую рыбу с головы... Горная ведьма, что ли?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